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FC5" w:rsidRPr="00294FBE" w:rsidRDefault="00A91504" w:rsidP="00BB0FC5">
      <w:pPr>
        <w:spacing w:after="0"/>
        <w:ind w:firstLine="709"/>
        <w:jc w:val="center"/>
        <w:rPr>
          <w:rFonts w:ascii="Times New Roman" w:hAnsi="Times New Roman"/>
          <w:sz w:val="20"/>
          <w:szCs w:val="20"/>
        </w:rPr>
      </w:pPr>
      <w:r>
        <w:rPr>
          <w:rFonts w:ascii="Times New Roman" w:hAnsi="Times New Roman"/>
          <w:sz w:val="20"/>
          <w:szCs w:val="20"/>
        </w:rPr>
        <w:t>МІНІСТЕРСТВО ОСВІТИ І НАУКИ</w:t>
      </w:r>
      <w:r w:rsidR="00BB0FC5" w:rsidRPr="00294FBE">
        <w:rPr>
          <w:rFonts w:ascii="Times New Roman" w:hAnsi="Times New Roman"/>
          <w:sz w:val="20"/>
          <w:szCs w:val="20"/>
        </w:rPr>
        <w:t xml:space="preserve"> УКРАЇНИ</w:t>
      </w:r>
    </w:p>
    <w:p w:rsidR="00BB0FC5" w:rsidRPr="00294FBE" w:rsidRDefault="00BB0FC5" w:rsidP="00BB0FC5">
      <w:pPr>
        <w:spacing w:after="0"/>
        <w:ind w:firstLine="709"/>
        <w:jc w:val="center"/>
        <w:rPr>
          <w:rFonts w:ascii="Times New Roman" w:hAnsi="Times New Roman"/>
          <w:iCs/>
          <w:sz w:val="20"/>
          <w:szCs w:val="20"/>
        </w:rPr>
      </w:pPr>
      <w:r w:rsidRPr="00294FBE">
        <w:rPr>
          <w:rFonts w:ascii="Times New Roman" w:hAnsi="Times New Roman"/>
          <w:iCs/>
          <w:sz w:val="20"/>
          <w:szCs w:val="20"/>
        </w:rPr>
        <w:t>УМАНСЬКИЙ ДЕРЖАВНИЙ ПЕДАГОГІЧНИЙ УНІВЕРСИТЕТ ІМЕНІ ПАВЛА ТИЧИНИ</w:t>
      </w:r>
    </w:p>
    <w:p w:rsidR="00BB0FC5" w:rsidRDefault="00BB0FC5" w:rsidP="00BB0FC5">
      <w:pPr>
        <w:spacing w:after="0"/>
        <w:ind w:firstLine="709"/>
        <w:jc w:val="center"/>
        <w:rPr>
          <w:rFonts w:ascii="Times New Roman" w:hAnsi="Times New Roman"/>
          <w:sz w:val="20"/>
          <w:szCs w:val="20"/>
        </w:rPr>
      </w:pPr>
      <w:r w:rsidRPr="00294FBE">
        <w:rPr>
          <w:rFonts w:ascii="Times New Roman" w:hAnsi="Times New Roman"/>
          <w:sz w:val="20"/>
          <w:szCs w:val="20"/>
        </w:rPr>
        <w:t>МИСТЕЦЬКО-ПЕДАГОГІЧНИЙ ФАКУЛЬТЕТ</w:t>
      </w:r>
    </w:p>
    <w:p w:rsidR="00BB0FC5" w:rsidRPr="00BF4045" w:rsidRDefault="00BB0FC5" w:rsidP="00BB0FC5">
      <w:pPr>
        <w:widowControl w:val="0"/>
        <w:autoSpaceDE w:val="0"/>
        <w:autoSpaceDN w:val="0"/>
        <w:adjustRightInd w:val="0"/>
        <w:jc w:val="center"/>
        <w:rPr>
          <w:rFonts w:ascii="Times New Roman" w:hAnsi="Times New Roman"/>
          <w:bCs/>
          <w:sz w:val="20"/>
          <w:szCs w:val="20"/>
        </w:rPr>
      </w:pPr>
      <w:r w:rsidRPr="00BF4045">
        <w:rPr>
          <w:rFonts w:ascii="Times New Roman" w:hAnsi="Times New Roman"/>
          <w:bCs/>
          <w:sz w:val="20"/>
          <w:szCs w:val="20"/>
        </w:rPr>
        <w:t>НАУКОВО-ДОСЛІДНА ЛАБОРАТОРІЯ ПЕДАГОГІЧНОЇ КОМПЕТЕНТНОСТІ</w:t>
      </w:r>
    </w:p>
    <w:p w:rsidR="00BB0FC5" w:rsidRDefault="00BB0FC5" w:rsidP="00BB0FC5">
      <w:pPr>
        <w:widowControl w:val="0"/>
        <w:autoSpaceDE w:val="0"/>
        <w:autoSpaceDN w:val="0"/>
        <w:adjustRightInd w:val="0"/>
        <w:rPr>
          <w:bCs/>
          <w:sz w:val="28"/>
          <w:szCs w:val="28"/>
        </w:rPr>
      </w:pPr>
    </w:p>
    <w:p w:rsidR="00BB0FC5" w:rsidRDefault="00BB0FC5" w:rsidP="00BB0FC5">
      <w:pPr>
        <w:shd w:val="clear" w:color="auto" w:fill="FFFFFF"/>
        <w:spacing w:after="0"/>
        <w:ind w:firstLine="709"/>
        <w:jc w:val="center"/>
        <w:rPr>
          <w:rFonts w:ascii="Times New Roman" w:hAnsi="Times New Roman"/>
          <w:sz w:val="26"/>
          <w:szCs w:val="26"/>
          <w:u w:val="single"/>
        </w:rPr>
      </w:pPr>
      <w:r w:rsidRPr="00581B9C">
        <w:rPr>
          <w:rFonts w:ascii="Times New Roman" w:hAnsi="Times New Roman"/>
          <w:sz w:val="26"/>
          <w:szCs w:val="26"/>
          <w:u w:val="single"/>
        </w:rPr>
        <w:t>ІНФОРМАЦІЙНИЙ ЛИСТ – ЗАПРОШЕННЯ</w:t>
      </w:r>
    </w:p>
    <w:p w:rsidR="00BB0FC5" w:rsidRDefault="00BB0FC5" w:rsidP="00BB0FC5">
      <w:pPr>
        <w:shd w:val="clear" w:color="auto" w:fill="FFFFFF"/>
        <w:spacing w:after="0"/>
        <w:ind w:firstLine="709"/>
        <w:jc w:val="center"/>
        <w:rPr>
          <w:rFonts w:ascii="Times New Roman" w:hAnsi="Times New Roman"/>
          <w:sz w:val="26"/>
          <w:szCs w:val="26"/>
          <w:u w:val="single"/>
        </w:rPr>
      </w:pPr>
    </w:p>
    <w:p w:rsidR="00BB0FC5" w:rsidRDefault="00BB0FC5" w:rsidP="00BB0FC5">
      <w:pPr>
        <w:shd w:val="clear" w:color="auto" w:fill="FFFFFF"/>
        <w:tabs>
          <w:tab w:val="left" w:pos="4942"/>
        </w:tabs>
        <w:spacing w:after="0"/>
        <w:ind w:firstLine="709"/>
        <w:jc w:val="center"/>
        <w:rPr>
          <w:rFonts w:ascii="Times New Roman" w:hAnsi="Times New Roman"/>
          <w:b/>
          <w:color w:val="000000"/>
          <w:sz w:val="26"/>
          <w:szCs w:val="26"/>
        </w:rPr>
      </w:pPr>
      <w:r w:rsidRPr="00581B9C">
        <w:rPr>
          <w:rFonts w:ascii="Times New Roman" w:hAnsi="Times New Roman"/>
          <w:b/>
          <w:color w:val="000000"/>
          <w:sz w:val="26"/>
          <w:szCs w:val="26"/>
        </w:rPr>
        <w:t>Шановні колеги!</w:t>
      </w:r>
    </w:p>
    <w:p w:rsidR="00BB0FC5" w:rsidRDefault="00BB0FC5" w:rsidP="00BB0FC5">
      <w:pPr>
        <w:shd w:val="clear" w:color="auto" w:fill="FFFFFF"/>
        <w:tabs>
          <w:tab w:val="left" w:pos="4942"/>
        </w:tabs>
        <w:spacing w:after="0"/>
        <w:ind w:firstLine="709"/>
        <w:jc w:val="center"/>
        <w:rPr>
          <w:rFonts w:ascii="Times New Roman" w:hAnsi="Times New Roman"/>
          <w:b/>
          <w:color w:val="000000"/>
          <w:sz w:val="26"/>
          <w:szCs w:val="26"/>
        </w:rPr>
      </w:pPr>
    </w:p>
    <w:p w:rsidR="00BB0FC5" w:rsidRPr="00581B9C" w:rsidRDefault="00BB0FC5" w:rsidP="00BB0FC5">
      <w:pPr>
        <w:shd w:val="clear" w:color="auto" w:fill="FFFFFF"/>
        <w:spacing w:after="0"/>
        <w:ind w:firstLine="709"/>
        <w:jc w:val="both"/>
        <w:rPr>
          <w:rFonts w:ascii="Times New Roman" w:hAnsi="Times New Roman"/>
          <w:sz w:val="26"/>
          <w:szCs w:val="26"/>
        </w:rPr>
      </w:pPr>
      <w:r w:rsidRPr="00581B9C">
        <w:rPr>
          <w:rFonts w:ascii="Times New Roman" w:hAnsi="Times New Roman"/>
          <w:color w:val="000000"/>
          <w:sz w:val="26"/>
          <w:szCs w:val="26"/>
        </w:rPr>
        <w:t>Запрошуємо</w:t>
      </w:r>
      <w:r>
        <w:rPr>
          <w:rFonts w:ascii="Times New Roman" w:hAnsi="Times New Roman"/>
          <w:color w:val="000000"/>
          <w:sz w:val="26"/>
          <w:szCs w:val="26"/>
        </w:rPr>
        <w:t xml:space="preserve"> </w:t>
      </w:r>
      <w:r w:rsidRPr="00581B9C">
        <w:rPr>
          <w:rFonts w:ascii="Times New Roman" w:hAnsi="Times New Roman"/>
          <w:color w:val="000000"/>
          <w:sz w:val="26"/>
          <w:szCs w:val="26"/>
        </w:rPr>
        <w:t xml:space="preserve">Вас взяти участь у роботі </w:t>
      </w:r>
      <w:r>
        <w:rPr>
          <w:rFonts w:ascii="Times New Roman" w:hAnsi="Times New Roman"/>
          <w:color w:val="000000"/>
          <w:sz w:val="26"/>
          <w:szCs w:val="26"/>
        </w:rPr>
        <w:t xml:space="preserve">ІІІ </w:t>
      </w:r>
      <w:r w:rsidRPr="00581B9C">
        <w:rPr>
          <w:rFonts w:ascii="Times New Roman" w:hAnsi="Times New Roman"/>
          <w:sz w:val="26"/>
          <w:szCs w:val="26"/>
        </w:rPr>
        <w:t xml:space="preserve">Всеукраїнської науково-практичної конференції </w:t>
      </w:r>
      <w:r w:rsidRPr="00581B9C">
        <w:rPr>
          <w:rFonts w:ascii="Times New Roman" w:hAnsi="Times New Roman"/>
          <w:b/>
          <w:bCs/>
          <w:color w:val="000000"/>
          <w:sz w:val="26"/>
          <w:szCs w:val="26"/>
        </w:rPr>
        <w:t xml:space="preserve">«Теоретико-методологічні аспекти мистецької освіти: здобутки, проблеми та перспективи», </w:t>
      </w:r>
      <w:r w:rsidRPr="00581B9C">
        <w:rPr>
          <w:rFonts w:ascii="Times New Roman" w:hAnsi="Times New Roman"/>
          <w:color w:val="000000"/>
          <w:sz w:val="26"/>
          <w:szCs w:val="26"/>
        </w:rPr>
        <w:t xml:space="preserve">яка відбудеться </w:t>
      </w:r>
      <w:r>
        <w:rPr>
          <w:rFonts w:ascii="Times New Roman" w:hAnsi="Times New Roman"/>
          <w:b/>
          <w:color w:val="000000"/>
          <w:sz w:val="26"/>
          <w:szCs w:val="26"/>
        </w:rPr>
        <w:t>8</w:t>
      </w:r>
      <w:r w:rsidRPr="00B44412">
        <w:rPr>
          <w:rFonts w:ascii="Times New Roman" w:hAnsi="Times New Roman"/>
          <w:b/>
          <w:color w:val="000000"/>
          <w:sz w:val="26"/>
          <w:szCs w:val="26"/>
        </w:rPr>
        <w:t xml:space="preserve"> </w:t>
      </w:r>
      <w:r>
        <w:rPr>
          <w:rFonts w:ascii="Times New Roman" w:hAnsi="Times New Roman"/>
          <w:b/>
          <w:color w:val="000000"/>
          <w:sz w:val="26"/>
          <w:szCs w:val="26"/>
        </w:rPr>
        <w:t>жовтня</w:t>
      </w:r>
      <w:r w:rsidR="006B053F">
        <w:rPr>
          <w:rFonts w:ascii="Times New Roman" w:hAnsi="Times New Roman"/>
          <w:b/>
          <w:sz w:val="26"/>
          <w:szCs w:val="26"/>
        </w:rPr>
        <w:t xml:space="preserve"> 2013</w:t>
      </w:r>
      <w:r w:rsidRPr="00B44412">
        <w:rPr>
          <w:rFonts w:ascii="Times New Roman" w:hAnsi="Times New Roman"/>
          <w:b/>
          <w:sz w:val="26"/>
          <w:szCs w:val="26"/>
        </w:rPr>
        <w:t xml:space="preserve"> року</w:t>
      </w:r>
      <w:r w:rsidRPr="00581B9C">
        <w:rPr>
          <w:rFonts w:ascii="Times New Roman" w:hAnsi="Times New Roman"/>
          <w:sz w:val="26"/>
          <w:szCs w:val="26"/>
        </w:rPr>
        <w:t xml:space="preserve"> в Уманському державному педагогічному університеті імені Павла Тичини.</w:t>
      </w:r>
    </w:p>
    <w:p w:rsidR="00BB0FC5" w:rsidRPr="00581B9C" w:rsidRDefault="00BB0FC5" w:rsidP="00BB0FC5">
      <w:pPr>
        <w:shd w:val="clear" w:color="auto" w:fill="FFFFFF"/>
        <w:spacing w:after="0"/>
        <w:ind w:firstLine="540"/>
        <w:jc w:val="center"/>
        <w:rPr>
          <w:rFonts w:ascii="Times New Roman" w:hAnsi="Times New Roman"/>
          <w:b/>
          <w:i/>
          <w:color w:val="000000"/>
          <w:sz w:val="26"/>
          <w:szCs w:val="26"/>
          <w:u w:val="single"/>
        </w:rPr>
      </w:pPr>
      <w:r w:rsidRPr="00581B9C">
        <w:rPr>
          <w:rFonts w:ascii="Times New Roman" w:hAnsi="Times New Roman"/>
          <w:b/>
          <w:i/>
          <w:color w:val="000000"/>
          <w:sz w:val="26"/>
          <w:szCs w:val="26"/>
          <w:u w:val="single"/>
        </w:rPr>
        <w:t>Тематичні напрями конференції</w:t>
      </w:r>
    </w:p>
    <w:p w:rsidR="00BB0FC5" w:rsidRPr="00581B9C" w:rsidRDefault="00BB0FC5" w:rsidP="00BB0FC5">
      <w:pPr>
        <w:numPr>
          <w:ilvl w:val="0"/>
          <w:numId w:val="1"/>
        </w:numPr>
        <w:tabs>
          <w:tab w:val="clear" w:pos="1429"/>
          <w:tab w:val="num" w:pos="900"/>
        </w:tabs>
        <w:spacing w:after="0"/>
        <w:ind w:left="567" w:hanging="27"/>
        <w:jc w:val="both"/>
        <w:rPr>
          <w:rFonts w:ascii="Times New Roman" w:hAnsi="Times New Roman"/>
          <w:b/>
          <w:sz w:val="26"/>
          <w:szCs w:val="26"/>
        </w:rPr>
      </w:pPr>
      <w:r w:rsidRPr="00581B9C">
        <w:rPr>
          <w:rFonts w:ascii="Times New Roman" w:hAnsi="Times New Roman"/>
          <w:b/>
          <w:sz w:val="26"/>
          <w:szCs w:val="26"/>
        </w:rPr>
        <w:t>Філософський аспект мистецької освіти.</w:t>
      </w:r>
    </w:p>
    <w:p w:rsidR="00BB0FC5" w:rsidRPr="00581B9C" w:rsidRDefault="00BB0FC5" w:rsidP="00BB0FC5">
      <w:pPr>
        <w:numPr>
          <w:ilvl w:val="0"/>
          <w:numId w:val="1"/>
        </w:numPr>
        <w:tabs>
          <w:tab w:val="clear" w:pos="1429"/>
          <w:tab w:val="num" w:pos="900"/>
        </w:tabs>
        <w:spacing w:after="0"/>
        <w:ind w:left="567" w:hanging="27"/>
        <w:jc w:val="both"/>
        <w:rPr>
          <w:rFonts w:ascii="Times New Roman" w:hAnsi="Times New Roman"/>
          <w:b/>
          <w:spacing w:val="-4"/>
          <w:sz w:val="26"/>
          <w:szCs w:val="26"/>
        </w:rPr>
      </w:pPr>
      <w:r w:rsidRPr="00581B9C">
        <w:rPr>
          <w:rFonts w:ascii="Times New Roman" w:hAnsi="Times New Roman"/>
          <w:b/>
          <w:spacing w:val="-4"/>
          <w:sz w:val="26"/>
          <w:szCs w:val="26"/>
        </w:rPr>
        <w:t>Гуманізація мистецької освіти.</w:t>
      </w:r>
    </w:p>
    <w:p w:rsidR="00BB0FC5" w:rsidRPr="00BB0FC5" w:rsidRDefault="00BB0FC5" w:rsidP="00BB0FC5">
      <w:pPr>
        <w:numPr>
          <w:ilvl w:val="0"/>
          <w:numId w:val="1"/>
        </w:numPr>
        <w:tabs>
          <w:tab w:val="clear" w:pos="1429"/>
          <w:tab w:val="num" w:pos="900"/>
        </w:tabs>
        <w:spacing w:after="0"/>
        <w:ind w:left="0" w:firstLine="540"/>
        <w:jc w:val="both"/>
        <w:rPr>
          <w:rFonts w:ascii="Times New Roman" w:hAnsi="Times New Roman"/>
          <w:b/>
          <w:sz w:val="26"/>
          <w:szCs w:val="26"/>
        </w:rPr>
      </w:pPr>
      <w:r w:rsidRPr="00BB0FC5">
        <w:rPr>
          <w:rFonts w:ascii="Times New Roman" w:hAnsi="Times New Roman"/>
          <w:b/>
          <w:sz w:val="26"/>
          <w:szCs w:val="26"/>
        </w:rPr>
        <w:t>Формування морально-естетичних цінностей засобами мистецтва.</w:t>
      </w:r>
    </w:p>
    <w:p w:rsidR="00BB0FC5" w:rsidRPr="00BB0FC5" w:rsidRDefault="00BB0FC5" w:rsidP="00BB0FC5">
      <w:pPr>
        <w:numPr>
          <w:ilvl w:val="0"/>
          <w:numId w:val="1"/>
        </w:numPr>
        <w:tabs>
          <w:tab w:val="clear" w:pos="1429"/>
          <w:tab w:val="num" w:pos="900"/>
        </w:tabs>
        <w:spacing w:after="0"/>
        <w:ind w:left="0" w:firstLine="540"/>
        <w:jc w:val="both"/>
        <w:rPr>
          <w:rFonts w:ascii="Times New Roman" w:hAnsi="Times New Roman"/>
          <w:b/>
          <w:sz w:val="26"/>
          <w:szCs w:val="26"/>
        </w:rPr>
      </w:pPr>
      <w:r w:rsidRPr="00BB0FC5">
        <w:rPr>
          <w:rFonts w:ascii="Times New Roman" w:hAnsi="Times New Roman"/>
          <w:b/>
          <w:sz w:val="26"/>
          <w:szCs w:val="26"/>
        </w:rPr>
        <w:t>Розвиток творчої особистості у процесі викладання дисциплін мистецького циклу.</w:t>
      </w:r>
    </w:p>
    <w:p w:rsidR="00BB0FC5" w:rsidRPr="00BB0FC5" w:rsidRDefault="00BB0FC5" w:rsidP="00BB0FC5">
      <w:pPr>
        <w:numPr>
          <w:ilvl w:val="0"/>
          <w:numId w:val="1"/>
        </w:numPr>
        <w:tabs>
          <w:tab w:val="clear" w:pos="1429"/>
          <w:tab w:val="num" w:pos="900"/>
        </w:tabs>
        <w:spacing w:after="0"/>
        <w:ind w:left="567" w:hanging="27"/>
        <w:jc w:val="both"/>
        <w:rPr>
          <w:rFonts w:ascii="Times New Roman" w:hAnsi="Times New Roman"/>
          <w:b/>
          <w:sz w:val="26"/>
          <w:szCs w:val="26"/>
        </w:rPr>
      </w:pPr>
      <w:r w:rsidRPr="00BB0FC5">
        <w:rPr>
          <w:rFonts w:ascii="Times New Roman" w:hAnsi="Times New Roman"/>
          <w:b/>
          <w:sz w:val="26"/>
          <w:szCs w:val="26"/>
        </w:rPr>
        <w:t>Інтеграція в системі мистецької освіти.</w:t>
      </w:r>
    </w:p>
    <w:p w:rsidR="00BB0FC5" w:rsidRPr="00BB0FC5" w:rsidRDefault="00BB0FC5" w:rsidP="00BB0FC5">
      <w:pPr>
        <w:numPr>
          <w:ilvl w:val="0"/>
          <w:numId w:val="1"/>
        </w:numPr>
        <w:tabs>
          <w:tab w:val="clear" w:pos="1429"/>
          <w:tab w:val="num" w:pos="900"/>
        </w:tabs>
        <w:spacing w:after="0"/>
        <w:ind w:left="567" w:hanging="27"/>
        <w:jc w:val="both"/>
        <w:rPr>
          <w:rFonts w:ascii="Times New Roman" w:hAnsi="Times New Roman"/>
          <w:b/>
          <w:sz w:val="26"/>
          <w:szCs w:val="26"/>
        </w:rPr>
      </w:pPr>
      <w:r w:rsidRPr="00BB0FC5">
        <w:rPr>
          <w:rFonts w:ascii="Times New Roman" w:hAnsi="Times New Roman"/>
          <w:b/>
          <w:sz w:val="26"/>
          <w:szCs w:val="26"/>
        </w:rPr>
        <w:t>Виховний і розвивальний потенціал художньої діяльності.</w:t>
      </w:r>
    </w:p>
    <w:p w:rsidR="00BB0FC5" w:rsidRPr="00BB0FC5" w:rsidRDefault="00BB0FC5" w:rsidP="00BB0FC5">
      <w:pPr>
        <w:numPr>
          <w:ilvl w:val="0"/>
          <w:numId w:val="1"/>
        </w:numPr>
        <w:tabs>
          <w:tab w:val="clear" w:pos="1429"/>
          <w:tab w:val="num" w:pos="900"/>
        </w:tabs>
        <w:spacing w:after="0"/>
        <w:ind w:left="0" w:firstLine="540"/>
        <w:jc w:val="both"/>
        <w:rPr>
          <w:rFonts w:ascii="Times New Roman" w:hAnsi="Times New Roman"/>
          <w:b/>
          <w:sz w:val="26"/>
          <w:szCs w:val="26"/>
        </w:rPr>
      </w:pPr>
      <w:r w:rsidRPr="00BB0FC5">
        <w:rPr>
          <w:rFonts w:ascii="Times New Roman" w:hAnsi="Times New Roman"/>
          <w:b/>
          <w:sz w:val="26"/>
          <w:szCs w:val="26"/>
        </w:rPr>
        <w:t>Підготовка майбутніх учителів мистецьких дисциплін у контексті сучасних освітніх технологій.</w:t>
      </w:r>
    </w:p>
    <w:p w:rsidR="00BB0FC5" w:rsidRPr="00581B9C" w:rsidRDefault="00BB0FC5" w:rsidP="00BB0FC5">
      <w:pPr>
        <w:pStyle w:val="a3"/>
        <w:spacing w:before="0" w:beforeAutospacing="0" w:after="0" w:afterAutospacing="0"/>
        <w:ind w:firstLine="540"/>
        <w:jc w:val="both"/>
        <w:rPr>
          <w:sz w:val="26"/>
          <w:szCs w:val="26"/>
          <w:lang w:val="uk-UA"/>
        </w:rPr>
      </w:pPr>
      <w:r w:rsidRPr="00581B9C">
        <w:rPr>
          <w:color w:val="000000"/>
          <w:sz w:val="26"/>
          <w:szCs w:val="26"/>
          <w:lang w:val="uk-UA"/>
        </w:rPr>
        <w:t xml:space="preserve">Організаційний комітет планує видати матеріали конференції: </w:t>
      </w:r>
      <w:r w:rsidRPr="00581B9C">
        <w:rPr>
          <w:b/>
          <w:color w:val="000000"/>
          <w:sz w:val="26"/>
          <w:szCs w:val="26"/>
          <w:lang w:val="uk-UA"/>
        </w:rPr>
        <w:t>тези</w:t>
      </w:r>
      <w:r w:rsidRPr="00581B9C">
        <w:rPr>
          <w:color w:val="000000"/>
          <w:sz w:val="26"/>
          <w:szCs w:val="26"/>
          <w:lang w:val="uk-UA"/>
        </w:rPr>
        <w:t xml:space="preserve"> і </w:t>
      </w:r>
      <w:r w:rsidRPr="00581B9C">
        <w:rPr>
          <w:b/>
          <w:color w:val="000000"/>
          <w:sz w:val="26"/>
          <w:szCs w:val="26"/>
          <w:lang w:val="uk-UA"/>
        </w:rPr>
        <w:t>статті</w:t>
      </w:r>
      <w:r w:rsidRPr="00581B9C">
        <w:rPr>
          <w:color w:val="000000"/>
          <w:sz w:val="26"/>
          <w:szCs w:val="26"/>
          <w:lang w:val="uk-UA"/>
        </w:rPr>
        <w:t xml:space="preserve"> у періодичному науковому виданні </w:t>
      </w:r>
      <w:r w:rsidRPr="00581B9C">
        <w:rPr>
          <w:sz w:val="26"/>
          <w:szCs w:val="26"/>
          <w:lang w:val="uk-UA"/>
        </w:rPr>
        <w:t xml:space="preserve">Уманського державного педагогічного університету імені Павла Тичини </w:t>
      </w:r>
      <w:r w:rsidRPr="00581B9C">
        <w:rPr>
          <w:b/>
          <w:sz w:val="26"/>
          <w:szCs w:val="26"/>
          <w:lang w:val="uk-UA"/>
        </w:rPr>
        <w:t>«Проблеми підготовки сучасного вчителя»</w:t>
      </w:r>
      <w:r w:rsidRPr="00581B9C">
        <w:rPr>
          <w:sz w:val="26"/>
          <w:szCs w:val="26"/>
          <w:lang w:val="uk-UA"/>
        </w:rPr>
        <w:t xml:space="preserve">, який внесений до переліку ВАК України як фахове видання з педагогічних наук (постанова президії ВАК України від 23 лютого 2011 р., № 1-05/2). </w:t>
      </w:r>
    </w:p>
    <w:p w:rsidR="00BB0FC5" w:rsidRDefault="00BB0FC5" w:rsidP="00BB0FC5">
      <w:pPr>
        <w:shd w:val="clear" w:color="auto" w:fill="FFFFFF"/>
        <w:spacing w:after="0"/>
        <w:ind w:firstLine="709"/>
        <w:jc w:val="both"/>
        <w:rPr>
          <w:rFonts w:ascii="Times New Roman" w:hAnsi="Times New Roman"/>
          <w:color w:val="000000"/>
          <w:sz w:val="26"/>
          <w:szCs w:val="26"/>
        </w:rPr>
      </w:pPr>
      <w:r w:rsidRPr="00581B9C">
        <w:rPr>
          <w:rFonts w:ascii="Times New Roman" w:hAnsi="Times New Roman"/>
          <w:color w:val="000000"/>
          <w:sz w:val="26"/>
          <w:szCs w:val="26"/>
        </w:rPr>
        <w:t>Робоч</w:t>
      </w:r>
      <w:r>
        <w:rPr>
          <w:rFonts w:ascii="Times New Roman" w:hAnsi="Times New Roman"/>
          <w:color w:val="000000"/>
          <w:sz w:val="26"/>
          <w:szCs w:val="26"/>
        </w:rPr>
        <w:t>і</w:t>
      </w:r>
      <w:r w:rsidRPr="00581B9C">
        <w:rPr>
          <w:rFonts w:ascii="Times New Roman" w:hAnsi="Times New Roman"/>
          <w:color w:val="000000"/>
          <w:sz w:val="26"/>
          <w:szCs w:val="26"/>
        </w:rPr>
        <w:t xml:space="preserve"> мов</w:t>
      </w:r>
      <w:r>
        <w:rPr>
          <w:rFonts w:ascii="Times New Roman" w:hAnsi="Times New Roman"/>
          <w:color w:val="000000"/>
          <w:sz w:val="26"/>
          <w:szCs w:val="26"/>
        </w:rPr>
        <w:t>и</w:t>
      </w:r>
      <w:r w:rsidRPr="00581B9C">
        <w:rPr>
          <w:rFonts w:ascii="Times New Roman" w:hAnsi="Times New Roman"/>
          <w:color w:val="000000"/>
          <w:sz w:val="26"/>
          <w:szCs w:val="26"/>
        </w:rPr>
        <w:t>: українська, російська.</w:t>
      </w:r>
    </w:p>
    <w:p w:rsidR="00BB0FC5" w:rsidRPr="00581B9C" w:rsidRDefault="00BB0FC5" w:rsidP="00BB0FC5">
      <w:pPr>
        <w:shd w:val="clear" w:color="auto" w:fill="FFFFFF"/>
        <w:spacing w:after="0"/>
        <w:ind w:firstLine="709"/>
        <w:jc w:val="center"/>
        <w:rPr>
          <w:rFonts w:ascii="Times New Roman" w:hAnsi="Times New Roman"/>
          <w:b/>
          <w:i/>
          <w:color w:val="000000"/>
          <w:sz w:val="26"/>
          <w:szCs w:val="26"/>
          <w:u w:val="single"/>
        </w:rPr>
      </w:pPr>
      <w:r w:rsidRPr="00581B9C">
        <w:rPr>
          <w:rFonts w:ascii="Times New Roman" w:hAnsi="Times New Roman"/>
          <w:b/>
          <w:i/>
          <w:color w:val="000000"/>
          <w:sz w:val="26"/>
          <w:szCs w:val="26"/>
          <w:u w:val="single"/>
        </w:rPr>
        <w:t>Вимоги до оформлення тез</w:t>
      </w:r>
      <w:r>
        <w:rPr>
          <w:rFonts w:ascii="Times New Roman" w:hAnsi="Times New Roman"/>
          <w:b/>
          <w:i/>
          <w:color w:val="000000"/>
          <w:sz w:val="26"/>
          <w:szCs w:val="26"/>
          <w:u w:val="single"/>
        </w:rPr>
        <w:t>:</w:t>
      </w:r>
    </w:p>
    <w:p w:rsidR="00BB0FC5" w:rsidRPr="00581B9C" w:rsidRDefault="00BB0FC5" w:rsidP="00BB0FC5">
      <w:pPr>
        <w:spacing w:after="0"/>
        <w:ind w:firstLine="709"/>
        <w:jc w:val="both"/>
        <w:rPr>
          <w:rFonts w:ascii="Times New Roman" w:hAnsi="Times New Roman"/>
          <w:color w:val="000000"/>
          <w:sz w:val="26"/>
          <w:szCs w:val="26"/>
        </w:rPr>
      </w:pPr>
      <w:r w:rsidRPr="00581B9C">
        <w:rPr>
          <w:rFonts w:ascii="Times New Roman" w:hAnsi="Times New Roman"/>
          <w:color w:val="000000"/>
          <w:sz w:val="26"/>
          <w:szCs w:val="26"/>
        </w:rPr>
        <w:t>До редакції приймаються матеріал</w:t>
      </w:r>
      <w:r>
        <w:rPr>
          <w:rFonts w:ascii="Times New Roman" w:hAnsi="Times New Roman"/>
          <w:color w:val="000000"/>
          <w:sz w:val="26"/>
          <w:szCs w:val="26"/>
        </w:rPr>
        <w:t>и у вигляді електронної версії з</w:t>
      </w:r>
      <w:r w:rsidRPr="00581B9C">
        <w:rPr>
          <w:rFonts w:ascii="Times New Roman" w:hAnsi="Times New Roman"/>
          <w:color w:val="000000"/>
          <w:sz w:val="26"/>
          <w:szCs w:val="26"/>
        </w:rPr>
        <w:t>агальни</w:t>
      </w:r>
      <w:r>
        <w:rPr>
          <w:rFonts w:ascii="Times New Roman" w:hAnsi="Times New Roman"/>
          <w:color w:val="000000"/>
          <w:sz w:val="26"/>
          <w:szCs w:val="26"/>
        </w:rPr>
        <w:t>м</w:t>
      </w:r>
      <w:r w:rsidRPr="00581B9C">
        <w:rPr>
          <w:rFonts w:ascii="Times New Roman" w:hAnsi="Times New Roman"/>
          <w:color w:val="000000"/>
          <w:sz w:val="26"/>
          <w:szCs w:val="26"/>
        </w:rPr>
        <w:t xml:space="preserve"> обсяг</w:t>
      </w:r>
      <w:r>
        <w:rPr>
          <w:rFonts w:ascii="Times New Roman" w:hAnsi="Times New Roman"/>
          <w:color w:val="000000"/>
          <w:sz w:val="26"/>
          <w:szCs w:val="26"/>
        </w:rPr>
        <w:t>ом</w:t>
      </w:r>
      <w:r w:rsidRPr="00581B9C">
        <w:rPr>
          <w:rFonts w:ascii="Times New Roman" w:hAnsi="Times New Roman"/>
          <w:color w:val="000000"/>
          <w:sz w:val="26"/>
          <w:szCs w:val="26"/>
        </w:rPr>
        <w:t xml:space="preserve"> 3-4 сторінки друкованого тексту</w:t>
      </w:r>
      <w:r>
        <w:rPr>
          <w:rFonts w:ascii="Times New Roman" w:hAnsi="Times New Roman"/>
          <w:color w:val="000000"/>
          <w:sz w:val="26"/>
          <w:szCs w:val="26"/>
        </w:rPr>
        <w:t>, формат - А</w:t>
      </w:r>
      <w:r w:rsidRPr="00581B9C">
        <w:rPr>
          <w:rFonts w:ascii="Times New Roman" w:hAnsi="Times New Roman"/>
          <w:color w:val="000000"/>
          <w:sz w:val="26"/>
          <w:szCs w:val="26"/>
        </w:rPr>
        <w:t>4.</w:t>
      </w:r>
    </w:p>
    <w:p w:rsidR="00BB0FC5" w:rsidRPr="00581B9C" w:rsidRDefault="00BB0FC5" w:rsidP="00BB0FC5">
      <w:pPr>
        <w:spacing w:after="0" w:line="240" w:lineRule="auto"/>
        <w:ind w:firstLine="709"/>
        <w:jc w:val="both"/>
        <w:rPr>
          <w:rFonts w:ascii="Times New Roman" w:hAnsi="Times New Roman"/>
          <w:color w:val="000000"/>
          <w:sz w:val="26"/>
          <w:szCs w:val="26"/>
        </w:rPr>
      </w:pPr>
      <w:r w:rsidRPr="00581B9C">
        <w:rPr>
          <w:rFonts w:ascii="Times New Roman" w:hAnsi="Times New Roman"/>
          <w:color w:val="000000"/>
          <w:sz w:val="26"/>
          <w:szCs w:val="26"/>
        </w:rPr>
        <w:t xml:space="preserve">Стандарти: шрифт </w:t>
      </w:r>
      <w:proofErr w:type="spellStart"/>
      <w:r w:rsidRPr="00581B9C">
        <w:rPr>
          <w:rFonts w:ascii="Times New Roman" w:hAnsi="Times New Roman"/>
          <w:color w:val="000000"/>
          <w:sz w:val="26"/>
          <w:szCs w:val="26"/>
        </w:rPr>
        <w:t>Times</w:t>
      </w:r>
      <w:proofErr w:type="spellEnd"/>
      <w:r>
        <w:rPr>
          <w:rFonts w:ascii="Times New Roman" w:hAnsi="Times New Roman"/>
          <w:color w:val="000000"/>
          <w:sz w:val="26"/>
          <w:szCs w:val="26"/>
        </w:rPr>
        <w:t xml:space="preserve"> </w:t>
      </w:r>
      <w:proofErr w:type="spellStart"/>
      <w:r w:rsidRPr="00581B9C">
        <w:rPr>
          <w:rFonts w:ascii="Times New Roman" w:hAnsi="Times New Roman"/>
          <w:color w:val="000000"/>
          <w:sz w:val="26"/>
          <w:szCs w:val="26"/>
        </w:rPr>
        <w:t>New</w:t>
      </w:r>
      <w:proofErr w:type="spellEnd"/>
      <w:r>
        <w:rPr>
          <w:rFonts w:ascii="Times New Roman" w:hAnsi="Times New Roman"/>
          <w:color w:val="000000"/>
          <w:sz w:val="26"/>
          <w:szCs w:val="26"/>
        </w:rPr>
        <w:t xml:space="preserve"> </w:t>
      </w:r>
      <w:proofErr w:type="spellStart"/>
      <w:r w:rsidRPr="00581B9C">
        <w:rPr>
          <w:rFonts w:ascii="Times New Roman" w:hAnsi="Times New Roman"/>
          <w:color w:val="000000"/>
          <w:sz w:val="26"/>
          <w:szCs w:val="26"/>
        </w:rPr>
        <w:t>Roman</w:t>
      </w:r>
      <w:proofErr w:type="spellEnd"/>
      <w:r w:rsidRPr="00581B9C">
        <w:rPr>
          <w:rFonts w:ascii="Times New Roman" w:hAnsi="Times New Roman"/>
          <w:color w:val="000000"/>
          <w:sz w:val="26"/>
          <w:szCs w:val="26"/>
        </w:rPr>
        <w:t xml:space="preserve">; </w:t>
      </w:r>
      <w:r>
        <w:rPr>
          <w:rFonts w:ascii="Times New Roman" w:hAnsi="Times New Roman"/>
          <w:color w:val="000000"/>
          <w:sz w:val="26"/>
          <w:szCs w:val="26"/>
        </w:rPr>
        <w:t xml:space="preserve">14 </w:t>
      </w:r>
      <w:r w:rsidRPr="00581B9C">
        <w:rPr>
          <w:rFonts w:ascii="Times New Roman" w:hAnsi="Times New Roman"/>
          <w:color w:val="000000"/>
          <w:sz w:val="26"/>
          <w:szCs w:val="26"/>
        </w:rPr>
        <w:t xml:space="preserve">кегль; міжрядковий інтервал </w:t>
      </w:r>
      <w:r>
        <w:rPr>
          <w:rFonts w:ascii="Times New Roman" w:hAnsi="Times New Roman"/>
          <w:color w:val="000000"/>
          <w:sz w:val="26"/>
          <w:szCs w:val="26"/>
        </w:rPr>
        <w:t xml:space="preserve">- </w:t>
      </w:r>
      <w:r w:rsidRPr="00581B9C">
        <w:rPr>
          <w:rFonts w:ascii="Times New Roman" w:hAnsi="Times New Roman"/>
          <w:color w:val="000000"/>
          <w:sz w:val="26"/>
          <w:szCs w:val="26"/>
        </w:rPr>
        <w:t>1,</w:t>
      </w:r>
      <w:r>
        <w:rPr>
          <w:rFonts w:ascii="Times New Roman" w:hAnsi="Times New Roman"/>
          <w:color w:val="000000"/>
          <w:sz w:val="26"/>
          <w:szCs w:val="26"/>
        </w:rPr>
        <w:t>5; абзацний відступ – 1,25 см; у</w:t>
      </w:r>
      <w:r w:rsidRPr="00581B9C">
        <w:rPr>
          <w:rFonts w:ascii="Times New Roman" w:hAnsi="Times New Roman"/>
          <w:color w:val="000000"/>
          <w:sz w:val="26"/>
          <w:szCs w:val="26"/>
        </w:rPr>
        <w:t xml:space="preserve">сі поля – </w:t>
      </w:r>
      <w:smartTag w:uri="urn:schemas-microsoft-com:office:smarttags" w:element="metricconverter">
        <w:smartTagPr>
          <w:attr w:name="ProductID" w:val="2 см"/>
        </w:smartTagPr>
        <w:r w:rsidRPr="00581B9C">
          <w:rPr>
            <w:rFonts w:ascii="Times New Roman" w:hAnsi="Times New Roman"/>
            <w:color w:val="000000"/>
            <w:sz w:val="26"/>
            <w:szCs w:val="26"/>
          </w:rPr>
          <w:t>2 см</w:t>
        </w:r>
      </w:smartTag>
      <w:r w:rsidRPr="00581B9C">
        <w:rPr>
          <w:rFonts w:ascii="Times New Roman" w:hAnsi="Times New Roman"/>
          <w:color w:val="000000"/>
          <w:sz w:val="26"/>
          <w:szCs w:val="26"/>
        </w:rPr>
        <w:t xml:space="preserve">; редактор Word; тип файлу Документ </w:t>
      </w:r>
      <w:r w:rsidRPr="00581B9C">
        <w:rPr>
          <w:rFonts w:ascii="Times New Roman" w:hAnsi="Times New Roman"/>
          <w:color w:val="000000"/>
          <w:sz w:val="26"/>
          <w:szCs w:val="26"/>
          <w:lang w:val="en-US"/>
        </w:rPr>
        <w:t>Microsoft</w:t>
      </w:r>
      <w:r>
        <w:rPr>
          <w:rFonts w:ascii="Times New Roman" w:hAnsi="Times New Roman"/>
          <w:color w:val="000000"/>
          <w:sz w:val="26"/>
          <w:szCs w:val="26"/>
        </w:rPr>
        <w:t xml:space="preserve"> </w:t>
      </w:r>
      <w:r w:rsidRPr="00581B9C">
        <w:rPr>
          <w:rFonts w:ascii="Times New Roman" w:hAnsi="Times New Roman"/>
          <w:color w:val="000000"/>
          <w:sz w:val="26"/>
          <w:szCs w:val="26"/>
          <w:lang w:val="en-US"/>
        </w:rPr>
        <w:t>Office</w:t>
      </w:r>
      <w:r>
        <w:rPr>
          <w:rFonts w:ascii="Times New Roman" w:hAnsi="Times New Roman"/>
          <w:color w:val="000000"/>
          <w:sz w:val="26"/>
          <w:szCs w:val="26"/>
        </w:rPr>
        <w:t xml:space="preserve"> </w:t>
      </w:r>
      <w:r w:rsidRPr="00581B9C">
        <w:rPr>
          <w:rFonts w:ascii="Times New Roman" w:hAnsi="Times New Roman"/>
          <w:color w:val="000000"/>
          <w:sz w:val="26"/>
          <w:szCs w:val="26"/>
          <w:lang w:val="en-US"/>
        </w:rPr>
        <w:t>Word</w:t>
      </w:r>
      <w:r w:rsidRPr="00581B9C">
        <w:rPr>
          <w:rFonts w:ascii="Times New Roman" w:hAnsi="Times New Roman"/>
          <w:color w:val="000000"/>
          <w:sz w:val="26"/>
          <w:szCs w:val="26"/>
        </w:rPr>
        <w:t>.</w:t>
      </w:r>
    </w:p>
    <w:p w:rsidR="00BB0FC5" w:rsidRPr="00581B9C" w:rsidRDefault="00BB0FC5" w:rsidP="00BB0FC5">
      <w:pPr>
        <w:spacing w:after="0" w:line="240" w:lineRule="auto"/>
        <w:ind w:firstLine="709"/>
        <w:jc w:val="both"/>
        <w:rPr>
          <w:rFonts w:ascii="Times New Roman" w:hAnsi="Times New Roman"/>
          <w:color w:val="000000"/>
          <w:sz w:val="26"/>
          <w:szCs w:val="26"/>
        </w:rPr>
      </w:pPr>
      <w:r w:rsidRPr="00581B9C">
        <w:rPr>
          <w:rFonts w:ascii="Times New Roman" w:hAnsi="Times New Roman"/>
          <w:color w:val="000000"/>
          <w:sz w:val="26"/>
          <w:szCs w:val="26"/>
        </w:rPr>
        <w:t xml:space="preserve">На першій сторінці </w:t>
      </w:r>
      <w:r w:rsidRPr="00B44412">
        <w:rPr>
          <w:rFonts w:ascii="Times New Roman" w:hAnsi="Times New Roman"/>
          <w:color w:val="000000"/>
          <w:sz w:val="26"/>
          <w:szCs w:val="26"/>
        </w:rPr>
        <w:t xml:space="preserve">у правому верхньому куті </w:t>
      </w:r>
      <w:r>
        <w:rPr>
          <w:rFonts w:ascii="Times New Roman" w:hAnsi="Times New Roman"/>
          <w:color w:val="000000"/>
          <w:sz w:val="26"/>
          <w:szCs w:val="26"/>
        </w:rPr>
        <w:t xml:space="preserve">жирним шрифтом </w:t>
      </w:r>
      <w:r w:rsidRPr="00581B9C">
        <w:rPr>
          <w:rFonts w:ascii="Times New Roman" w:hAnsi="Times New Roman"/>
          <w:color w:val="000000"/>
          <w:sz w:val="26"/>
          <w:szCs w:val="26"/>
        </w:rPr>
        <w:t xml:space="preserve">вказати прізвище та ініціали, нижче – науковий ступінь (якщо є), посада та місце роботи (без скорочень). Назва доповіді – великими </w:t>
      </w:r>
      <w:r>
        <w:rPr>
          <w:rFonts w:ascii="Times New Roman" w:hAnsi="Times New Roman"/>
          <w:color w:val="000000"/>
          <w:sz w:val="26"/>
          <w:szCs w:val="26"/>
        </w:rPr>
        <w:t xml:space="preserve">жирними </w:t>
      </w:r>
      <w:r w:rsidRPr="00581B9C">
        <w:rPr>
          <w:rFonts w:ascii="Times New Roman" w:hAnsi="Times New Roman"/>
          <w:color w:val="000000"/>
          <w:sz w:val="26"/>
          <w:szCs w:val="26"/>
        </w:rPr>
        <w:t>літерами</w:t>
      </w:r>
      <w:r>
        <w:rPr>
          <w:rFonts w:ascii="Times New Roman" w:hAnsi="Times New Roman"/>
          <w:color w:val="000000"/>
          <w:sz w:val="26"/>
          <w:szCs w:val="26"/>
        </w:rPr>
        <w:t xml:space="preserve"> по центру</w:t>
      </w:r>
      <w:r w:rsidRPr="00581B9C">
        <w:rPr>
          <w:rFonts w:ascii="Times New Roman" w:hAnsi="Times New Roman"/>
          <w:color w:val="000000"/>
          <w:sz w:val="26"/>
          <w:szCs w:val="26"/>
        </w:rPr>
        <w:t>.</w:t>
      </w:r>
    </w:p>
    <w:p w:rsidR="00BB0FC5" w:rsidRPr="00581B9C" w:rsidRDefault="00BB0FC5" w:rsidP="00BB0FC5">
      <w:pPr>
        <w:spacing w:after="0" w:line="240" w:lineRule="auto"/>
        <w:ind w:firstLine="709"/>
        <w:jc w:val="both"/>
        <w:rPr>
          <w:rFonts w:ascii="Times New Roman" w:hAnsi="Times New Roman"/>
          <w:color w:val="000000"/>
          <w:sz w:val="26"/>
          <w:szCs w:val="26"/>
        </w:rPr>
      </w:pPr>
      <w:r w:rsidRPr="00581B9C">
        <w:rPr>
          <w:rFonts w:ascii="Times New Roman" w:hAnsi="Times New Roman"/>
          <w:color w:val="000000"/>
          <w:sz w:val="26"/>
          <w:szCs w:val="26"/>
        </w:rPr>
        <w:t xml:space="preserve">Посилання на </w:t>
      </w:r>
      <w:r>
        <w:rPr>
          <w:rFonts w:ascii="Times New Roman" w:hAnsi="Times New Roman"/>
          <w:color w:val="000000"/>
          <w:sz w:val="26"/>
          <w:szCs w:val="26"/>
        </w:rPr>
        <w:t xml:space="preserve">використані </w:t>
      </w:r>
      <w:r w:rsidRPr="00581B9C">
        <w:rPr>
          <w:rFonts w:ascii="Times New Roman" w:hAnsi="Times New Roman"/>
          <w:color w:val="000000"/>
          <w:sz w:val="26"/>
          <w:szCs w:val="26"/>
        </w:rPr>
        <w:t>джерела подаються у квадратних дужках [2, с. 123].</w:t>
      </w:r>
    </w:p>
    <w:p w:rsidR="00BB0FC5" w:rsidRPr="00581B9C" w:rsidRDefault="00BB0FC5" w:rsidP="00BB0FC5">
      <w:pPr>
        <w:shd w:val="clear" w:color="auto" w:fill="FFFFFF"/>
        <w:spacing w:after="0" w:line="240" w:lineRule="auto"/>
        <w:ind w:firstLine="709"/>
        <w:jc w:val="both"/>
        <w:rPr>
          <w:rFonts w:ascii="Times New Roman" w:hAnsi="Times New Roman"/>
          <w:color w:val="000000"/>
          <w:sz w:val="26"/>
          <w:szCs w:val="26"/>
        </w:rPr>
      </w:pPr>
      <w:r w:rsidRPr="00581B9C">
        <w:rPr>
          <w:rFonts w:ascii="Times New Roman" w:hAnsi="Times New Roman"/>
          <w:color w:val="000000"/>
          <w:sz w:val="26"/>
          <w:szCs w:val="26"/>
        </w:rPr>
        <w:t>За достовірність фактів, цитат, власних імен, посилань на літературні джерела та інші відомості відповідають автори публікацій.</w:t>
      </w:r>
    </w:p>
    <w:p w:rsidR="00BB0FC5" w:rsidRPr="00581B9C" w:rsidRDefault="00BB0FC5" w:rsidP="00BB0FC5">
      <w:pPr>
        <w:shd w:val="clear" w:color="auto" w:fill="FFFFFF"/>
        <w:spacing w:after="0" w:line="240" w:lineRule="auto"/>
        <w:ind w:firstLine="709"/>
        <w:jc w:val="both"/>
        <w:rPr>
          <w:rFonts w:ascii="Times New Roman" w:hAnsi="Times New Roman"/>
          <w:sz w:val="26"/>
          <w:szCs w:val="26"/>
        </w:rPr>
      </w:pPr>
      <w:r w:rsidRPr="00581B9C">
        <w:rPr>
          <w:rStyle w:val="a4"/>
          <w:rFonts w:ascii="Times New Roman" w:hAnsi="Times New Roman"/>
          <w:b w:val="0"/>
          <w:sz w:val="26"/>
          <w:szCs w:val="26"/>
        </w:rPr>
        <w:t>Для участі</w:t>
      </w:r>
      <w:r>
        <w:rPr>
          <w:rStyle w:val="a4"/>
          <w:rFonts w:ascii="Times New Roman" w:hAnsi="Times New Roman"/>
          <w:b w:val="0"/>
          <w:sz w:val="26"/>
          <w:szCs w:val="26"/>
        </w:rPr>
        <w:t xml:space="preserve"> </w:t>
      </w:r>
      <w:r w:rsidRPr="00581B9C">
        <w:rPr>
          <w:rFonts w:ascii="Times New Roman" w:hAnsi="Times New Roman"/>
          <w:sz w:val="26"/>
          <w:szCs w:val="26"/>
        </w:rPr>
        <w:t xml:space="preserve">у конференції необхідно надіслати до </w:t>
      </w:r>
      <w:r>
        <w:rPr>
          <w:rFonts w:ascii="Times New Roman" w:hAnsi="Times New Roman"/>
          <w:b/>
          <w:color w:val="000000"/>
          <w:sz w:val="26"/>
          <w:szCs w:val="26"/>
          <w:u w:val="single"/>
        </w:rPr>
        <w:t>15</w:t>
      </w:r>
      <w:r w:rsidRPr="00581B9C">
        <w:rPr>
          <w:rFonts w:ascii="Times New Roman" w:hAnsi="Times New Roman"/>
          <w:b/>
          <w:color w:val="000000"/>
          <w:sz w:val="26"/>
          <w:szCs w:val="26"/>
          <w:u w:val="single"/>
        </w:rPr>
        <w:t xml:space="preserve"> </w:t>
      </w:r>
      <w:r>
        <w:rPr>
          <w:rFonts w:ascii="Times New Roman" w:hAnsi="Times New Roman"/>
          <w:b/>
          <w:color w:val="000000"/>
          <w:sz w:val="26"/>
          <w:szCs w:val="26"/>
          <w:u w:val="single"/>
        </w:rPr>
        <w:t>вересня</w:t>
      </w:r>
      <w:r w:rsidR="00845A8C">
        <w:rPr>
          <w:rFonts w:ascii="Times New Roman" w:hAnsi="Times New Roman"/>
          <w:b/>
          <w:color w:val="000000"/>
          <w:sz w:val="26"/>
          <w:szCs w:val="26"/>
          <w:u w:val="single"/>
        </w:rPr>
        <w:t xml:space="preserve"> 2013</w:t>
      </w:r>
      <w:r w:rsidRPr="00581B9C">
        <w:rPr>
          <w:rFonts w:ascii="Times New Roman" w:hAnsi="Times New Roman"/>
          <w:b/>
          <w:color w:val="000000"/>
          <w:sz w:val="26"/>
          <w:szCs w:val="26"/>
          <w:u w:val="single"/>
        </w:rPr>
        <w:t> р.</w:t>
      </w:r>
      <w:r w:rsidRPr="00581B9C">
        <w:rPr>
          <w:rFonts w:ascii="Times New Roman" w:hAnsi="Times New Roman"/>
          <w:color w:val="000000"/>
          <w:sz w:val="26"/>
          <w:szCs w:val="26"/>
        </w:rPr>
        <w:t xml:space="preserve"> за електронною адресою: </w:t>
      </w:r>
      <w:proofErr w:type="spellStart"/>
      <w:r w:rsidRPr="00581B9C">
        <w:rPr>
          <w:rFonts w:ascii="Times New Roman" w:hAnsi="Times New Roman"/>
          <w:color w:val="000000"/>
          <w:sz w:val="26"/>
          <w:szCs w:val="26"/>
          <w:lang w:val="en-US"/>
        </w:rPr>
        <w:t>pobirchenko</w:t>
      </w:r>
      <w:proofErr w:type="spellEnd"/>
      <w:r w:rsidRPr="00581B9C">
        <w:rPr>
          <w:rFonts w:ascii="Times New Roman" w:hAnsi="Times New Roman"/>
          <w:color w:val="000000"/>
          <w:sz w:val="26"/>
          <w:szCs w:val="26"/>
        </w:rPr>
        <w:t>@</w:t>
      </w:r>
      <w:proofErr w:type="spellStart"/>
      <w:r w:rsidRPr="00581B9C">
        <w:rPr>
          <w:rFonts w:ascii="Times New Roman" w:hAnsi="Times New Roman"/>
          <w:color w:val="000000"/>
          <w:sz w:val="26"/>
          <w:szCs w:val="26"/>
          <w:lang w:val="en-US"/>
        </w:rPr>
        <w:t>bk</w:t>
      </w:r>
      <w:proofErr w:type="spellEnd"/>
      <w:r w:rsidRPr="00581B9C">
        <w:rPr>
          <w:rFonts w:ascii="Times New Roman" w:hAnsi="Times New Roman"/>
          <w:color w:val="000000"/>
          <w:sz w:val="26"/>
          <w:szCs w:val="26"/>
        </w:rPr>
        <w:t>.</w:t>
      </w:r>
      <w:proofErr w:type="spellStart"/>
      <w:r w:rsidRPr="00581B9C">
        <w:rPr>
          <w:rFonts w:ascii="Times New Roman" w:hAnsi="Times New Roman"/>
          <w:color w:val="000000"/>
          <w:sz w:val="26"/>
          <w:szCs w:val="26"/>
          <w:lang w:val="en-US"/>
        </w:rPr>
        <w:t>ru</w:t>
      </w:r>
      <w:proofErr w:type="spellEnd"/>
      <w:r w:rsidRPr="00581B9C">
        <w:rPr>
          <w:rFonts w:ascii="Times New Roman" w:hAnsi="Times New Roman"/>
          <w:color w:val="000000"/>
          <w:sz w:val="26"/>
          <w:szCs w:val="26"/>
        </w:rPr>
        <w:t xml:space="preserve">, </w:t>
      </w:r>
      <w:r w:rsidRPr="00581B9C">
        <w:rPr>
          <w:rFonts w:ascii="Times New Roman" w:hAnsi="Times New Roman"/>
          <w:sz w:val="26"/>
          <w:szCs w:val="26"/>
        </w:rPr>
        <w:t>з поміткою Аспекти мистецької освіти:</w:t>
      </w:r>
    </w:p>
    <w:p w:rsidR="00BB0FC5" w:rsidRPr="00581B9C" w:rsidRDefault="00BB0FC5" w:rsidP="00BB0FC5">
      <w:pPr>
        <w:shd w:val="clear" w:color="auto" w:fill="FFFFFF"/>
        <w:spacing w:after="0" w:line="240" w:lineRule="auto"/>
        <w:ind w:firstLine="709"/>
        <w:jc w:val="both"/>
        <w:rPr>
          <w:rFonts w:ascii="Times New Roman" w:hAnsi="Times New Roman"/>
          <w:sz w:val="26"/>
          <w:szCs w:val="26"/>
        </w:rPr>
      </w:pPr>
      <w:r w:rsidRPr="00581B9C">
        <w:rPr>
          <w:rFonts w:ascii="Times New Roman" w:hAnsi="Times New Roman"/>
          <w:sz w:val="26"/>
          <w:szCs w:val="26"/>
        </w:rPr>
        <w:lastRenderedPageBreak/>
        <w:t xml:space="preserve">1) </w:t>
      </w:r>
      <w:r w:rsidRPr="00581B9C">
        <w:rPr>
          <w:rFonts w:ascii="Times New Roman" w:hAnsi="Times New Roman"/>
          <w:sz w:val="26"/>
          <w:szCs w:val="26"/>
          <w:u w:val="single"/>
        </w:rPr>
        <w:t>заявку для участі</w:t>
      </w:r>
      <w:r w:rsidRPr="00581B9C">
        <w:rPr>
          <w:rFonts w:ascii="Times New Roman" w:hAnsi="Times New Roman"/>
          <w:sz w:val="26"/>
          <w:szCs w:val="26"/>
        </w:rPr>
        <w:t xml:space="preserve">, яка </w:t>
      </w:r>
      <w:r w:rsidRPr="00581B9C">
        <w:rPr>
          <w:rStyle w:val="a4"/>
          <w:rFonts w:ascii="Times New Roman" w:hAnsi="Times New Roman"/>
          <w:b w:val="0"/>
          <w:sz w:val="26"/>
          <w:szCs w:val="26"/>
        </w:rPr>
        <w:t>повинна містити назву теми доповіді, напрям роботи конференції та відомості про автора (прізвище, ім’я по батькові повністю, науковий ступінь, вчене звання, місце роботи, посада, адреса,</w:t>
      </w:r>
      <w:r>
        <w:rPr>
          <w:rStyle w:val="a4"/>
          <w:rFonts w:ascii="Times New Roman" w:hAnsi="Times New Roman"/>
          <w:b w:val="0"/>
          <w:sz w:val="26"/>
          <w:szCs w:val="26"/>
        </w:rPr>
        <w:t xml:space="preserve"> контактний </w:t>
      </w:r>
      <w:r w:rsidRPr="00581B9C">
        <w:rPr>
          <w:rStyle w:val="a4"/>
          <w:rFonts w:ascii="Times New Roman" w:hAnsi="Times New Roman"/>
          <w:b w:val="0"/>
          <w:sz w:val="26"/>
          <w:szCs w:val="26"/>
        </w:rPr>
        <w:t>телефон</w:t>
      </w:r>
      <w:r>
        <w:rPr>
          <w:rStyle w:val="a4"/>
          <w:rFonts w:ascii="Times New Roman" w:hAnsi="Times New Roman"/>
          <w:b w:val="0"/>
          <w:sz w:val="26"/>
          <w:szCs w:val="26"/>
        </w:rPr>
        <w:t xml:space="preserve">, </w:t>
      </w:r>
      <w:r>
        <w:rPr>
          <w:rStyle w:val="a4"/>
          <w:rFonts w:ascii="Times New Roman" w:hAnsi="Times New Roman"/>
          <w:b w:val="0"/>
          <w:sz w:val="26"/>
          <w:szCs w:val="26"/>
          <w:lang w:val="en-US"/>
        </w:rPr>
        <w:t>E</w:t>
      </w:r>
      <w:r w:rsidRPr="00A46AF4">
        <w:rPr>
          <w:rStyle w:val="a4"/>
          <w:rFonts w:ascii="Times New Roman" w:hAnsi="Times New Roman"/>
          <w:b w:val="0"/>
          <w:sz w:val="26"/>
          <w:szCs w:val="26"/>
        </w:rPr>
        <w:t>-</w:t>
      </w:r>
      <w:r>
        <w:rPr>
          <w:rStyle w:val="a4"/>
          <w:rFonts w:ascii="Times New Roman" w:hAnsi="Times New Roman"/>
          <w:b w:val="0"/>
          <w:sz w:val="26"/>
          <w:szCs w:val="26"/>
          <w:lang w:val="en-US"/>
        </w:rPr>
        <w:t>mail</w:t>
      </w:r>
      <w:r w:rsidRPr="00581B9C">
        <w:rPr>
          <w:rStyle w:val="a4"/>
          <w:rFonts w:ascii="Times New Roman" w:hAnsi="Times New Roman"/>
          <w:b w:val="0"/>
          <w:sz w:val="26"/>
          <w:szCs w:val="26"/>
        </w:rPr>
        <w:t>;</w:t>
      </w:r>
      <w:bookmarkStart w:id="0" w:name="_GoBack"/>
      <w:bookmarkEnd w:id="0"/>
    </w:p>
    <w:p w:rsidR="00BB0FC5" w:rsidRPr="00581B9C" w:rsidRDefault="00BB0FC5" w:rsidP="00BB0FC5">
      <w:pPr>
        <w:pStyle w:val="a3"/>
        <w:spacing w:before="0" w:beforeAutospacing="0" w:after="0" w:afterAutospacing="0"/>
        <w:ind w:firstLine="540"/>
        <w:jc w:val="both"/>
        <w:rPr>
          <w:sz w:val="26"/>
          <w:szCs w:val="26"/>
          <w:lang w:val="uk-UA"/>
        </w:rPr>
      </w:pPr>
      <w:r w:rsidRPr="00581B9C">
        <w:rPr>
          <w:sz w:val="26"/>
          <w:szCs w:val="26"/>
          <w:lang w:val="uk-UA"/>
        </w:rPr>
        <w:t xml:space="preserve">2) </w:t>
      </w:r>
      <w:r w:rsidRPr="00581B9C">
        <w:rPr>
          <w:sz w:val="26"/>
          <w:szCs w:val="26"/>
          <w:u w:val="single"/>
          <w:lang w:val="uk-UA"/>
        </w:rPr>
        <w:t>електронну версію доповіді</w:t>
      </w:r>
      <w:r w:rsidRPr="00581B9C">
        <w:rPr>
          <w:sz w:val="26"/>
          <w:szCs w:val="26"/>
          <w:lang w:val="uk-UA"/>
        </w:rPr>
        <w:t>, оформлену відповідно до вимог;</w:t>
      </w:r>
    </w:p>
    <w:p w:rsidR="00BB0FC5" w:rsidRPr="00581B9C" w:rsidRDefault="00BB0FC5" w:rsidP="00BB0FC5">
      <w:pPr>
        <w:pStyle w:val="a3"/>
        <w:spacing w:before="0" w:beforeAutospacing="0" w:after="0" w:afterAutospacing="0"/>
        <w:ind w:firstLine="540"/>
        <w:jc w:val="both"/>
        <w:rPr>
          <w:sz w:val="26"/>
          <w:szCs w:val="26"/>
          <w:lang w:val="uk-UA"/>
        </w:rPr>
      </w:pPr>
      <w:r w:rsidRPr="00581B9C">
        <w:rPr>
          <w:sz w:val="26"/>
          <w:szCs w:val="26"/>
          <w:lang w:val="uk-UA"/>
        </w:rPr>
        <w:t xml:space="preserve">3) </w:t>
      </w:r>
      <w:r w:rsidRPr="00581B9C">
        <w:rPr>
          <w:sz w:val="26"/>
          <w:szCs w:val="26"/>
          <w:u w:val="single"/>
          <w:lang w:val="uk-UA"/>
        </w:rPr>
        <w:t>рецензію наукового керівника / фахівця</w:t>
      </w:r>
      <w:r w:rsidRPr="00581B9C">
        <w:rPr>
          <w:sz w:val="26"/>
          <w:szCs w:val="26"/>
          <w:lang w:val="uk-UA"/>
        </w:rPr>
        <w:t xml:space="preserve"> з відповідної галузі досліджень (для учасників, які не мають наукового ступеня)(скановану завірену рецензію);</w:t>
      </w:r>
    </w:p>
    <w:p w:rsidR="00BB0FC5" w:rsidRPr="00581B9C" w:rsidRDefault="00BB0FC5" w:rsidP="00BB0FC5">
      <w:pPr>
        <w:pStyle w:val="a3"/>
        <w:spacing w:before="0" w:beforeAutospacing="0" w:after="0" w:afterAutospacing="0"/>
        <w:ind w:firstLine="540"/>
        <w:jc w:val="both"/>
        <w:rPr>
          <w:sz w:val="26"/>
          <w:szCs w:val="26"/>
          <w:lang w:val="uk-UA"/>
        </w:rPr>
      </w:pPr>
      <w:r w:rsidRPr="00581B9C">
        <w:rPr>
          <w:sz w:val="26"/>
          <w:szCs w:val="26"/>
          <w:lang w:val="uk-UA"/>
        </w:rPr>
        <w:t xml:space="preserve">3) </w:t>
      </w:r>
      <w:r w:rsidRPr="00581B9C">
        <w:rPr>
          <w:sz w:val="26"/>
          <w:szCs w:val="26"/>
          <w:u w:val="single"/>
          <w:lang w:val="uk-UA"/>
        </w:rPr>
        <w:t>скановану квитанцію</w:t>
      </w:r>
      <w:r w:rsidRPr="00581B9C">
        <w:rPr>
          <w:sz w:val="26"/>
          <w:szCs w:val="26"/>
          <w:lang w:val="uk-UA"/>
        </w:rPr>
        <w:t xml:space="preserve"> про грошовий переказ коштів (відповідно до кількості сторінок).</w:t>
      </w:r>
    </w:p>
    <w:p w:rsidR="00BB0FC5" w:rsidRPr="00581B9C" w:rsidRDefault="00BB0FC5" w:rsidP="00BB0FC5">
      <w:pPr>
        <w:shd w:val="clear" w:color="auto" w:fill="FFFFFF"/>
        <w:spacing w:after="0" w:line="240" w:lineRule="auto"/>
        <w:ind w:firstLine="709"/>
        <w:jc w:val="both"/>
        <w:rPr>
          <w:rFonts w:ascii="Times New Roman" w:hAnsi="Times New Roman"/>
          <w:sz w:val="26"/>
          <w:szCs w:val="26"/>
        </w:rPr>
      </w:pPr>
      <w:r w:rsidRPr="00581B9C">
        <w:rPr>
          <w:rFonts w:ascii="Times New Roman" w:hAnsi="Times New Roman"/>
          <w:sz w:val="26"/>
          <w:szCs w:val="26"/>
        </w:rPr>
        <w:t>Грошові перекази здійсн</w:t>
      </w:r>
      <w:r>
        <w:rPr>
          <w:rFonts w:ascii="Times New Roman" w:hAnsi="Times New Roman"/>
          <w:sz w:val="26"/>
          <w:szCs w:val="26"/>
        </w:rPr>
        <w:t xml:space="preserve">ювати за адресою: </w:t>
      </w:r>
      <w:proofErr w:type="spellStart"/>
      <w:r>
        <w:rPr>
          <w:rFonts w:ascii="Times New Roman" w:hAnsi="Times New Roman"/>
          <w:sz w:val="26"/>
          <w:szCs w:val="26"/>
        </w:rPr>
        <w:t>Побірченко</w:t>
      </w:r>
      <w:proofErr w:type="spellEnd"/>
      <w:r>
        <w:rPr>
          <w:rFonts w:ascii="Times New Roman" w:hAnsi="Times New Roman"/>
          <w:sz w:val="26"/>
          <w:szCs w:val="26"/>
        </w:rPr>
        <w:t xml:space="preserve"> О.</w:t>
      </w:r>
      <w:r w:rsidRPr="00581B9C">
        <w:rPr>
          <w:rFonts w:ascii="Times New Roman" w:hAnsi="Times New Roman"/>
          <w:sz w:val="26"/>
          <w:szCs w:val="26"/>
        </w:rPr>
        <w:t>М., вул. Садова, 30 А, м. Умань, 20308.</w:t>
      </w:r>
    </w:p>
    <w:p w:rsidR="00BB0FC5" w:rsidRPr="00581B9C" w:rsidRDefault="00BB0FC5" w:rsidP="00BB0FC5">
      <w:pPr>
        <w:shd w:val="clear" w:color="auto" w:fill="FFFFFF"/>
        <w:spacing w:after="0" w:line="240" w:lineRule="auto"/>
        <w:ind w:firstLine="709"/>
        <w:jc w:val="both"/>
        <w:rPr>
          <w:rFonts w:ascii="Times New Roman" w:hAnsi="Times New Roman"/>
          <w:sz w:val="26"/>
          <w:szCs w:val="26"/>
        </w:rPr>
      </w:pPr>
      <w:r w:rsidRPr="00581B9C">
        <w:rPr>
          <w:rFonts w:ascii="Times New Roman" w:hAnsi="Times New Roman"/>
          <w:color w:val="000000"/>
          <w:sz w:val="26"/>
          <w:szCs w:val="26"/>
        </w:rPr>
        <w:t xml:space="preserve">Довідки за телефоном – </w:t>
      </w:r>
      <w:r w:rsidRPr="00581B9C">
        <w:rPr>
          <w:rFonts w:ascii="Times New Roman" w:hAnsi="Times New Roman"/>
          <w:sz w:val="26"/>
          <w:szCs w:val="26"/>
        </w:rPr>
        <w:t xml:space="preserve">093-994-32-64 – </w:t>
      </w:r>
      <w:proofErr w:type="spellStart"/>
      <w:r w:rsidRPr="00581B9C">
        <w:rPr>
          <w:rFonts w:ascii="Times New Roman" w:hAnsi="Times New Roman"/>
          <w:sz w:val="26"/>
          <w:szCs w:val="26"/>
        </w:rPr>
        <w:t>Побірченко</w:t>
      </w:r>
      <w:proofErr w:type="spellEnd"/>
      <w:r w:rsidRPr="00581B9C">
        <w:rPr>
          <w:rFonts w:ascii="Times New Roman" w:hAnsi="Times New Roman"/>
          <w:sz w:val="26"/>
          <w:szCs w:val="26"/>
        </w:rPr>
        <w:t xml:space="preserve"> Олена Михайлівна.</w:t>
      </w:r>
    </w:p>
    <w:p w:rsidR="00BB0FC5" w:rsidRDefault="00BB0FC5" w:rsidP="00BB0FC5">
      <w:pPr>
        <w:pStyle w:val="a3"/>
        <w:spacing w:before="0" w:beforeAutospacing="0" w:after="0" w:afterAutospacing="0"/>
        <w:ind w:firstLine="540"/>
        <w:jc w:val="both"/>
        <w:rPr>
          <w:sz w:val="26"/>
          <w:szCs w:val="26"/>
          <w:lang w:val="uk-UA"/>
        </w:rPr>
      </w:pPr>
      <w:r w:rsidRPr="00581B9C">
        <w:rPr>
          <w:sz w:val="26"/>
          <w:szCs w:val="26"/>
          <w:lang w:val="uk-UA"/>
        </w:rPr>
        <w:t>Інформація про підтвердження прийняття матеріалу до друку буде надіслана електронною поштою.</w:t>
      </w:r>
    </w:p>
    <w:p w:rsidR="00BB0FC5" w:rsidRDefault="00BB0FC5" w:rsidP="00BB0FC5">
      <w:pPr>
        <w:pStyle w:val="a3"/>
        <w:spacing w:before="0" w:beforeAutospacing="0" w:after="0" w:afterAutospacing="0"/>
        <w:ind w:firstLine="540"/>
        <w:jc w:val="both"/>
        <w:rPr>
          <w:sz w:val="26"/>
          <w:szCs w:val="26"/>
          <w:lang w:val="uk-UA"/>
        </w:rPr>
      </w:pPr>
    </w:p>
    <w:p w:rsidR="00BB0FC5" w:rsidRPr="00BF5AE1" w:rsidRDefault="00BB0FC5" w:rsidP="00BB0FC5">
      <w:pPr>
        <w:spacing w:after="0"/>
        <w:ind w:firstLine="709"/>
        <w:jc w:val="center"/>
        <w:rPr>
          <w:rFonts w:ascii="Times New Roman" w:hAnsi="Times New Roman"/>
          <w:b/>
          <w:sz w:val="26"/>
          <w:szCs w:val="26"/>
        </w:rPr>
      </w:pPr>
      <w:r w:rsidRPr="00BF5AE1">
        <w:rPr>
          <w:rFonts w:ascii="Times New Roman" w:hAnsi="Times New Roman"/>
          <w:b/>
          <w:sz w:val="26"/>
          <w:szCs w:val="26"/>
        </w:rPr>
        <w:t>ЗАЯВКА</w:t>
      </w:r>
    </w:p>
    <w:p w:rsidR="00BB0FC5" w:rsidRPr="00BF5AE1" w:rsidRDefault="00BB0FC5" w:rsidP="00BB0FC5">
      <w:pPr>
        <w:shd w:val="clear" w:color="auto" w:fill="FFFFFF"/>
        <w:spacing w:after="0"/>
        <w:ind w:firstLine="709"/>
        <w:jc w:val="center"/>
        <w:rPr>
          <w:rFonts w:ascii="Times New Roman" w:hAnsi="Times New Roman"/>
          <w:color w:val="000000"/>
          <w:sz w:val="26"/>
          <w:szCs w:val="26"/>
        </w:rPr>
      </w:pPr>
      <w:r w:rsidRPr="00BF5AE1">
        <w:rPr>
          <w:rFonts w:ascii="Times New Roman" w:hAnsi="Times New Roman"/>
          <w:iCs/>
          <w:sz w:val="26"/>
          <w:szCs w:val="26"/>
        </w:rPr>
        <w:t xml:space="preserve">на участь у </w:t>
      </w:r>
      <w:r>
        <w:rPr>
          <w:rFonts w:ascii="Times New Roman" w:hAnsi="Times New Roman"/>
          <w:iCs/>
          <w:sz w:val="26"/>
          <w:szCs w:val="26"/>
        </w:rPr>
        <w:t xml:space="preserve">ІІІ </w:t>
      </w:r>
      <w:r w:rsidRPr="00BF5AE1">
        <w:rPr>
          <w:rFonts w:ascii="Times New Roman" w:hAnsi="Times New Roman"/>
          <w:sz w:val="26"/>
          <w:szCs w:val="26"/>
        </w:rPr>
        <w:t>Всеукраїнській науково-практичній конференції</w:t>
      </w:r>
    </w:p>
    <w:p w:rsidR="00BB0FC5" w:rsidRPr="00BF5AE1" w:rsidRDefault="00BB0FC5" w:rsidP="00BB0FC5">
      <w:pPr>
        <w:spacing w:after="0"/>
        <w:ind w:firstLine="709"/>
        <w:jc w:val="center"/>
        <w:rPr>
          <w:rFonts w:ascii="Times New Roman" w:hAnsi="Times New Roman"/>
          <w:b/>
          <w:bCs/>
          <w:color w:val="000000"/>
          <w:sz w:val="26"/>
          <w:szCs w:val="26"/>
        </w:rPr>
      </w:pPr>
      <w:r w:rsidRPr="00BF5AE1">
        <w:rPr>
          <w:rFonts w:ascii="Times New Roman" w:hAnsi="Times New Roman"/>
          <w:b/>
          <w:bCs/>
          <w:color w:val="000000"/>
          <w:sz w:val="26"/>
          <w:szCs w:val="26"/>
        </w:rPr>
        <w:t>«Теоретико-методологічні аспекти мистецької освіти: здобутки, проблеми та перспективи»</w:t>
      </w:r>
    </w:p>
    <w:p w:rsidR="00BB0FC5" w:rsidRPr="00BF5AE1" w:rsidRDefault="00BB0FC5" w:rsidP="00BB0FC5">
      <w:pPr>
        <w:spacing w:after="0"/>
        <w:ind w:firstLine="709"/>
        <w:jc w:val="both"/>
        <w:rPr>
          <w:rFonts w:ascii="Times New Roman" w:hAnsi="Times New Roman"/>
          <w:sz w:val="26"/>
          <w:szCs w:val="26"/>
        </w:rPr>
      </w:pPr>
      <w:r w:rsidRPr="00BF5AE1">
        <w:rPr>
          <w:rFonts w:ascii="Times New Roman" w:hAnsi="Times New Roman"/>
          <w:sz w:val="26"/>
          <w:szCs w:val="26"/>
        </w:rPr>
        <w:t>Прізвище ________________________________________________________</w:t>
      </w:r>
    </w:p>
    <w:p w:rsidR="00BB0FC5" w:rsidRPr="00BF5AE1" w:rsidRDefault="00BB0FC5" w:rsidP="00BB0FC5">
      <w:pPr>
        <w:spacing w:after="0"/>
        <w:ind w:firstLine="709"/>
        <w:jc w:val="both"/>
        <w:rPr>
          <w:rFonts w:ascii="Times New Roman" w:hAnsi="Times New Roman"/>
          <w:sz w:val="26"/>
          <w:szCs w:val="26"/>
        </w:rPr>
      </w:pPr>
      <w:r w:rsidRPr="00BF5AE1">
        <w:rPr>
          <w:rFonts w:ascii="Times New Roman" w:hAnsi="Times New Roman"/>
          <w:sz w:val="26"/>
          <w:szCs w:val="26"/>
        </w:rPr>
        <w:t>Ім'я _____________________________________________________________</w:t>
      </w:r>
    </w:p>
    <w:p w:rsidR="00BB0FC5" w:rsidRPr="00BF5AE1" w:rsidRDefault="00BB0FC5" w:rsidP="00BB0FC5">
      <w:pPr>
        <w:spacing w:after="0"/>
        <w:ind w:firstLine="709"/>
        <w:jc w:val="both"/>
        <w:rPr>
          <w:rFonts w:ascii="Times New Roman" w:hAnsi="Times New Roman"/>
          <w:sz w:val="26"/>
          <w:szCs w:val="26"/>
        </w:rPr>
      </w:pPr>
      <w:r w:rsidRPr="00BF5AE1">
        <w:rPr>
          <w:rFonts w:ascii="Times New Roman" w:hAnsi="Times New Roman"/>
          <w:sz w:val="26"/>
          <w:szCs w:val="26"/>
        </w:rPr>
        <w:t>По-батькові учасника ______________________________________________</w:t>
      </w:r>
    </w:p>
    <w:p w:rsidR="00BB0FC5" w:rsidRPr="00BF5AE1" w:rsidRDefault="00BB0FC5" w:rsidP="00BB0FC5">
      <w:pPr>
        <w:spacing w:after="0"/>
        <w:ind w:firstLine="709"/>
        <w:jc w:val="both"/>
        <w:rPr>
          <w:rFonts w:ascii="Times New Roman" w:hAnsi="Times New Roman"/>
          <w:sz w:val="26"/>
          <w:szCs w:val="26"/>
        </w:rPr>
      </w:pPr>
      <w:r w:rsidRPr="00BF5AE1">
        <w:rPr>
          <w:rFonts w:ascii="Times New Roman" w:hAnsi="Times New Roman"/>
          <w:sz w:val="26"/>
          <w:szCs w:val="26"/>
        </w:rPr>
        <w:t>Місце навчання або роботи _________________________________________</w:t>
      </w:r>
    </w:p>
    <w:p w:rsidR="00BB0FC5" w:rsidRPr="00BF5AE1" w:rsidRDefault="00BB0FC5" w:rsidP="00BB0FC5">
      <w:pPr>
        <w:spacing w:after="0"/>
        <w:ind w:firstLine="709"/>
        <w:jc w:val="both"/>
        <w:rPr>
          <w:rFonts w:ascii="Times New Roman" w:hAnsi="Times New Roman"/>
          <w:sz w:val="26"/>
          <w:szCs w:val="26"/>
        </w:rPr>
      </w:pPr>
      <w:r w:rsidRPr="00BF5AE1">
        <w:rPr>
          <w:rFonts w:ascii="Times New Roman" w:hAnsi="Times New Roman"/>
          <w:sz w:val="26"/>
          <w:szCs w:val="26"/>
        </w:rPr>
        <w:t>Посада ___________________________________________________________</w:t>
      </w:r>
    </w:p>
    <w:p w:rsidR="00BB0FC5" w:rsidRPr="00BF5AE1" w:rsidRDefault="00BB0FC5" w:rsidP="00BB0FC5">
      <w:pPr>
        <w:spacing w:after="0"/>
        <w:ind w:firstLine="709"/>
        <w:jc w:val="both"/>
        <w:rPr>
          <w:rFonts w:ascii="Times New Roman" w:hAnsi="Times New Roman"/>
          <w:sz w:val="26"/>
          <w:szCs w:val="26"/>
        </w:rPr>
      </w:pPr>
      <w:r w:rsidRPr="00BF5AE1">
        <w:rPr>
          <w:rFonts w:ascii="Times New Roman" w:hAnsi="Times New Roman"/>
          <w:sz w:val="26"/>
          <w:szCs w:val="26"/>
        </w:rPr>
        <w:t>Наукова ступінь __________________________________________________</w:t>
      </w:r>
    </w:p>
    <w:p w:rsidR="00BB0FC5" w:rsidRPr="00BF5AE1" w:rsidRDefault="00BB0FC5" w:rsidP="00BB0FC5">
      <w:pPr>
        <w:spacing w:after="0"/>
        <w:ind w:firstLine="709"/>
        <w:jc w:val="both"/>
        <w:rPr>
          <w:rFonts w:ascii="Times New Roman" w:hAnsi="Times New Roman"/>
          <w:sz w:val="26"/>
          <w:szCs w:val="26"/>
        </w:rPr>
      </w:pPr>
      <w:r w:rsidRPr="00BF5AE1">
        <w:rPr>
          <w:rFonts w:ascii="Times New Roman" w:hAnsi="Times New Roman"/>
          <w:sz w:val="26"/>
          <w:szCs w:val="26"/>
        </w:rPr>
        <w:t>Вчене звання _____________________________________________________</w:t>
      </w:r>
    </w:p>
    <w:p w:rsidR="00BB0FC5" w:rsidRPr="00BF5AE1" w:rsidRDefault="00BB0FC5" w:rsidP="00BB0FC5">
      <w:pPr>
        <w:spacing w:after="0"/>
        <w:ind w:firstLine="709"/>
        <w:jc w:val="both"/>
        <w:rPr>
          <w:rFonts w:ascii="Times New Roman" w:hAnsi="Times New Roman"/>
          <w:sz w:val="26"/>
          <w:szCs w:val="26"/>
        </w:rPr>
      </w:pPr>
      <w:r w:rsidRPr="00BF5AE1">
        <w:rPr>
          <w:rFonts w:ascii="Times New Roman" w:hAnsi="Times New Roman"/>
          <w:sz w:val="26"/>
          <w:szCs w:val="26"/>
        </w:rPr>
        <w:t>Адреса __________________________________________________________</w:t>
      </w:r>
    </w:p>
    <w:p w:rsidR="00BB0FC5" w:rsidRPr="00BF5AE1" w:rsidRDefault="00BB0FC5" w:rsidP="00BB0FC5">
      <w:pPr>
        <w:spacing w:after="0"/>
        <w:ind w:firstLine="709"/>
        <w:jc w:val="both"/>
        <w:rPr>
          <w:rFonts w:ascii="Times New Roman" w:hAnsi="Times New Roman"/>
          <w:sz w:val="26"/>
          <w:szCs w:val="26"/>
        </w:rPr>
      </w:pPr>
      <w:r w:rsidRPr="00BF5AE1">
        <w:rPr>
          <w:rFonts w:ascii="Times New Roman" w:hAnsi="Times New Roman"/>
          <w:sz w:val="26"/>
          <w:szCs w:val="26"/>
        </w:rPr>
        <w:t>Телефон _________________________________________________________</w:t>
      </w:r>
    </w:p>
    <w:p w:rsidR="00BB0FC5" w:rsidRPr="00BF5AE1" w:rsidRDefault="00BB0FC5" w:rsidP="00BB0FC5">
      <w:pPr>
        <w:spacing w:after="0"/>
        <w:ind w:firstLine="709"/>
        <w:jc w:val="both"/>
        <w:rPr>
          <w:rFonts w:ascii="Times New Roman" w:hAnsi="Times New Roman"/>
          <w:sz w:val="26"/>
          <w:szCs w:val="26"/>
        </w:rPr>
      </w:pPr>
      <w:proofErr w:type="spellStart"/>
      <w:r w:rsidRPr="00BF5AE1">
        <w:rPr>
          <w:rFonts w:ascii="Times New Roman" w:hAnsi="Times New Roman"/>
          <w:sz w:val="26"/>
          <w:szCs w:val="26"/>
        </w:rPr>
        <w:t>Е-</w:t>
      </w:r>
      <w:proofErr w:type="spellEnd"/>
      <w:r w:rsidRPr="00BF5AE1">
        <w:rPr>
          <w:rFonts w:ascii="Times New Roman" w:hAnsi="Times New Roman"/>
          <w:sz w:val="26"/>
          <w:szCs w:val="26"/>
          <w:lang w:val="en-US"/>
        </w:rPr>
        <w:t>mail</w:t>
      </w:r>
      <w:r w:rsidRPr="00BF5AE1">
        <w:rPr>
          <w:rFonts w:ascii="Times New Roman" w:hAnsi="Times New Roman"/>
          <w:sz w:val="26"/>
          <w:szCs w:val="26"/>
        </w:rPr>
        <w:t>: ___________________________________________________________</w:t>
      </w:r>
    </w:p>
    <w:p w:rsidR="00BB0FC5" w:rsidRPr="00BF5AE1" w:rsidRDefault="00BB0FC5" w:rsidP="00BB0FC5">
      <w:pPr>
        <w:spacing w:after="0"/>
        <w:ind w:firstLine="709"/>
        <w:jc w:val="both"/>
        <w:rPr>
          <w:rFonts w:ascii="Times New Roman" w:hAnsi="Times New Roman"/>
          <w:sz w:val="26"/>
          <w:szCs w:val="26"/>
        </w:rPr>
      </w:pPr>
      <w:r w:rsidRPr="00BF5AE1">
        <w:rPr>
          <w:rFonts w:ascii="Times New Roman" w:hAnsi="Times New Roman"/>
          <w:sz w:val="26"/>
          <w:szCs w:val="26"/>
        </w:rPr>
        <w:t>Форма участі (доповідь, повідомлення, слухач) ________________________</w:t>
      </w:r>
    </w:p>
    <w:p w:rsidR="00BB0FC5" w:rsidRPr="00BF5AE1" w:rsidRDefault="00BB0FC5" w:rsidP="00BB0FC5">
      <w:pPr>
        <w:spacing w:after="0"/>
        <w:ind w:firstLine="709"/>
        <w:jc w:val="both"/>
        <w:rPr>
          <w:rFonts w:ascii="Times New Roman" w:hAnsi="Times New Roman"/>
          <w:sz w:val="26"/>
          <w:szCs w:val="26"/>
        </w:rPr>
      </w:pPr>
      <w:r w:rsidRPr="00BF5AE1">
        <w:rPr>
          <w:rFonts w:ascii="Times New Roman" w:hAnsi="Times New Roman"/>
          <w:sz w:val="26"/>
          <w:szCs w:val="26"/>
        </w:rPr>
        <w:t>Напрям конференції ______________________________________________</w:t>
      </w:r>
    </w:p>
    <w:p w:rsidR="00BB0FC5" w:rsidRPr="00BF5AE1" w:rsidRDefault="00BB0FC5" w:rsidP="00BB0FC5">
      <w:pPr>
        <w:spacing w:after="0"/>
        <w:ind w:firstLine="709"/>
        <w:jc w:val="both"/>
        <w:rPr>
          <w:rFonts w:ascii="Times New Roman" w:hAnsi="Times New Roman"/>
          <w:sz w:val="26"/>
          <w:szCs w:val="26"/>
        </w:rPr>
      </w:pPr>
      <w:r w:rsidRPr="00BF5AE1">
        <w:rPr>
          <w:rFonts w:ascii="Times New Roman" w:hAnsi="Times New Roman"/>
          <w:sz w:val="26"/>
          <w:szCs w:val="26"/>
        </w:rPr>
        <w:t>Назва доповіді  ___________________________________________________</w:t>
      </w:r>
    </w:p>
    <w:p w:rsidR="00BB0FC5" w:rsidRPr="00BF5AE1" w:rsidRDefault="00BB0FC5" w:rsidP="00BB0FC5">
      <w:pPr>
        <w:spacing w:after="0"/>
        <w:ind w:firstLine="709"/>
        <w:jc w:val="both"/>
        <w:rPr>
          <w:rFonts w:ascii="Times New Roman" w:hAnsi="Times New Roman"/>
          <w:sz w:val="26"/>
          <w:szCs w:val="26"/>
        </w:rPr>
      </w:pPr>
      <w:r w:rsidRPr="00BF5AE1">
        <w:rPr>
          <w:rFonts w:ascii="Times New Roman" w:hAnsi="Times New Roman"/>
          <w:sz w:val="26"/>
          <w:szCs w:val="26"/>
        </w:rPr>
        <w:t>Потреба в готелі ___________________________________________________</w:t>
      </w:r>
    </w:p>
    <w:p w:rsidR="00BB0FC5" w:rsidRPr="00BF5AE1" w:rsidRDefault="00BB0FC5" w:rsidP="00BB0FC5">
      <w:pPr>
        <w:spacing w:after="0"/>
        <w:ind w:firstLine="709"/>
        <w:jc w:val="both"/>
        <w:rPr>
          <w:rFonts w:ascii="Times New Roman" w:hAnsi="Times New Roman"/>
          <w:sz w:val="26"/>
          <w:szCs w:val="26"/>
        </w:rPr>
      </w:pPr>
      <w:r w:rsidRPr="00BF5AE1">
        <w:rPr>
          <w:rFonts w:ascii="Times New Roman" w:hAnsi="Times New Roman"/>
          <w:sz w:val="26"/>
          <w:szCs w:val="26"/>
        </w:rPr>
        <w:t>День і час приїзду _________________________________________________</w:t>
      </w:r>
    </w:p>
    <w:p w:rsidR="00BB0FC5" w:rsidRPr="00BF5AE1" w:rsidRDefault="00BB0FC5" w:rsidP="00BB0FC5">
      <w:pPr>
        <w:spacing w:after="0"/>
        <w:ind w:firstLine="709"/>
        <w:jc w:val="both"/>
        <w:rPr>
          <w:rFonts w:ascii="Times New Roman" w:hAnsi="Times New Roman"/>
          <w:sz w:val="26"/>
          <w:szCs w:val="26"/>
        </w:rPr>
      </w:pPr>
      <w:r w:rsidRPr="00BF5AE1">
        <w:rPr>
          <w:rFonts w:ascii="Times New Roman" w:hAnsi="Times New Roman"/>
          <w:sz w:val="26"/>
          <w:szCs w:val="26"/>
        </w:rPr>
        <w:t>День і час від’їзду _________________________________________________</w:t>
      </w:r>
    </w:p>
    <w:p w:rsidR="00BB0FC5" w:rsidRPr="00BF5AE1" w:rsidRDefault="00BB0FC5" w:rsidP="00BB0FC5">
      <w:pPr>
        <w:spacing w:after="0"/>
        <w:ind w:firstLine="709"/>
        <w:jc w:val="both"/>
        <w:rPr>
          <w:rFonts w:ascii="Times New Roman" w:hAnsi="Times New Roman"/>
          <w:sz w:val="26"/>
          <w:szCs w:val="26"/>
        </w:rPr>
      </w:pPr>
      <w:r w:rsidRPr="00BF5AE1">
        <w:rPr>
          <w:rFonts w:ascii="Times New Roman" w:hAnsi="Times New Roman"/>
          <w:sz w:val="26"/>
          <w:szCs w:val="26"/>
        </w:rPr>
        <w:t xml:space="preserve">Дата _________ </w:t>
      </w:r>
      <w:r w:rsidRPr="00BF5AE1">
        <w:rPr>
          <w:rFonts w:ascii="Times New Roman" w:hAnsi="Times New Roman"/>
          <w:sz w:val="26"/>
          <w:szCs w:val="26"/>
        </w:rPr>
        <w:tab/>
      </w:r>
      <w:r w:rsidRPr="00BF5AE1">
        <w:rPr>
          <w:rFonts w:ascii="Times New Roman" w:hAnsi="Times New Roman"/>
          <w:sz w:val="26"/>
          <w:szCs w:val="26"/>
        </w:rPr>
        <w:tab/>
        <w:t>Підпис_______</w:t>
      </w:r>
    </w:p>
    <w:p w:rsidR="00BB0FC5" w:rsidRPr="00BF5AE1" w:rsidRDefault="00BB0FC5" w:rsidP="00BB0FC5">
      <w:pPr>
        <w:pStyle w:val="a3"/>
        <w:spacing w:before="0" w:beforeAutospacing="0" w:after="0" w:afterAutospacing="0"/>
        <w:ind w:firstLine="540"/>
        <w:jc w:val="both"/>
        <w:rPr>
          <w:sz w:val="26"/>
          <w:szCs w:val="26"/>
          <w:lang w:val="uk-UA"/>
        </w:rPr>
      </w:pPr>
    </w:p>
    <w:p w:rsidR="00BB0FC5" w:rsidRPr="00581B9C" w:rsidRDefault="00BB0FC5" w:rsidP="00BB0FC5">
      <w:pPr>
        <w:shd w:val="clear" w:color="auto" w:fill="FFFFFF"/>
        <w:spacing w:after="0" w:line="240" w:lineRule="auto"/>
        <w:ind w:firstLine="709"/>
        <w:jc w:val="center"/>
        <w:rPr>
          <w:rFonts w:ascii="Times New Roman" w:hAnsi="Times New Roman"/>
          <w:color w:val="000000"/>
          <w:sz w:val="26"/>
          <w:szCs w:val="26"/>
        </w:rPr>
      </w:pPr>
      <w:r w:rsidRPr="00581B9C">
        <w:rPr>
          <w:rFonts w:ascii="Times New Roman" w:hAnsi="Times New Roman"/>
          <w:color w:val="000000"/>
          <w:sz w:val="26"/>
          <w:szCs w:val="26"/>
        </w:rPr>
        <w:t xml:space="preserve">Статті, що друкуватимуться у періодичному науковому виданні </w:t>
      </w:r>
      <w:r w:rsidRPr="00581B9C">
        <w:rPr>
          <w:rFonts w:ascii="Times New Roman" w:hAnsi="Times New Roman"/>
          <w:b/>
          <w:sz w:val="26"/>
          <w:szCs w:val="26"/>
        </w:rPr>
        <w:t xml:space="preserve">«Проблеми підготовки сучасного вчителя» </w:t>
      </w:r>
      <w:r w:rsidRPr="00581B9C">
        <w:rPr>
          <w:rFonts w:ascii="Times New Roman" w:hAnsi="Times New Roman"/>
          <w:color w:val="000000"/>
          <w:sz w:val="26"/>
          <w:szCs w:val="26"/>
        </w:rPr>
        <w:t>мають відповідати наступним спрямуванням:</w:t>
      </w:r>
    </w:p>
    <w:p w:rsidR="00BB0FC5" w:rsidRPr="00581B9C" w:rsidRDefault="00BB0FC5" w:rsidP="00BB0FC5">
      <w:pPr>
        <w:numPr>
          <w:ilvl w:val="0"/>
          <w:numId w:val="2"/>
        </w:numPr>
        <w:tabs>
          <w:tab w:val="clear" w:pos="720"/>
          <w:tab w:val="num" w:pos="540"/>
        </w:tabs>
        <w:spacing w:after="0" w:line="240" w:lineRule="auto"/>
        <w:ind w:left="0" w:firstLine="0"/>
        <w:jc w:val="both"/>
        <w:rPr>
          <w:rFonts w:ascii="Times New Roman" w:hAnsi="Times New Roman"/>
          <w:sz w:val="26"/>
          <w:szCs w:val="26"/>
        </w:rPr>
      </w:pPr>
      <w:r w:rsidRPr="00581B9C">
        <w:rPr>
          <w:rFonts w:ascii="Times New Roman" w:hAnsi="Times New Roman"/>
          <w:sz w:val="26"/>
          <w:szCs w:val="26"/>
        </w:rPr>
        <w:t>Дидактичні та методичні аспекти підготовки майбутнього вчителя мистецьких дисциплін.</w:t>
      </w:r>
    </w:p>
    <w:p w:rsidR="00BB0FC5" w:rsidRPr="00581B9C" w:rsidRDefault="00BB0FC5" w:rsidP="00BB0FC5">
      <w:pPr>
        <w:numPr>
          <w:ilvl w:val="0"/>
          <w:numId w:val="2"/>
        </w:numPr>
        <w:tabs>
          <w:tab w:val="clear" w:pos="720"/>
          <w:tab w:val="num" w:pos="540"/>
        </w:tabs>
        <w:spacing w:after="0" w:line="240" w:lineRule="auto"/>
        <w:ind w:left="0" w:firstLine="0"/>
        <w:jc w:val="both"/>
        <w:rPr>
          <w:rFonts w:ascii="Times New Roman" w:hAnsi="Times New Roman"/>
          <w:sz w:val="26"/>
          <w:szCs w:val="26"/>
        </w:rPr>
      </w:pPr>
      <w:r w:rsidRPr="00581B9C">
        <w:rPr>
          <w:rFonts w:ascii="Times New Roman" w:hAnsi="Times New Roman"/>
          <w:sz w:val="26"/>
          <w:szCs w:val="26"/>
        </w:rPr>
        <w:t>Інноваційні технології навчання в програмі підготовки майбутніх учителів мистецьких дисциплін.</w:t>
      </w:r>
    </w:p>
    <w:p w:rsidR="00BB0FC5" w:rsidRPr="00581B9C" w:rsidRDefault="00BB0FC5" w:rsidP="00BB0FC5">
      <w:pPr>
        <w:numPr>
          <w:ilvl w:val="0"/>
          <w:numId w:val="2"/>
        </w:numPr>
        <w:tabs>
          <w:tab w:val="clear" w:pos="720"/>
          <w:tab w:val="num" w:pos="540"/>
        </w:tabs>
        <w:spacing w:after="0" w:line="240" w:lineRule="auto"/>
        <w:ind w:left="0" w:firstLine="0"/>
        <w:jc w:val="both"/>
        <w:rPr>
          <w:rFonts w:ascii="Times New Roman" w:hAnsi="Times New Roman"/>
          <w:sz w:val="26"/>
          <w:szCs w:val="26"/>
        </w:rPr>
      </w:pPr>
      <w:r w:rsidRPr="00581B9C">
        <w:rPr>
          <w:rFonts w:ascii="Times New Roman" w:hAnsi="Times New Roman"/>
          <w:sz w:val="26"/>
          <w:szCs w:val="26"/>
        </w:rPr>
        <w:t>Формування професійної компетентності учителів мистецьких дисциплін в умовах освітнього середовища вищого навчального закладу.</w:t>
      </w:r>
    </w:p>
    <w:p w:rsidR="00BB0FC5" w:rsidRPr="00581B9C" w:rsidRDefault="00BB0FC5" w:rsidP="00BB0FC5">
      <w:pPr>
        <w:numPr>
          <w:ilvl w:val="0"/>
          <w:numId w:val="2"/>
        </w:numPr>
        <w:tabs>
          <w:tab w:val="clear" w:pos="720"/>
          <w:tab w:val="num" w:pos="540"/>
        </w:tabs>
        <w:spacing w:after="0" w:line="240" w:lineRule="auto"/>
        <w:ind w:left="0" w:firstLine="0"/>
        <w:jc w:val="both"/>
        <w:rPr>
          <w:rFonts w:ascii="Times New Roman" w:hAnsi="Times New Roman"/>
          <w:sz w:val="26"/>
          <w:szCs w:val="26"/>
        </w:rPr>
      </w:pPr>
      <w:r w:rsidRPr="00581B9C">
        <w:rPr>
          <w:rFonts w:ascii="Times New Roman" w:hAnsi="Times New Roman"/>
          <w:sz w:val="26"/>
          <w:szCs w:val="26"/>
        </w:rPr>
        <w:t>Виховні аспекти підготовки майбутніх учителів мистецьких дисциплін.</w:t>
      </w:r>
    </w:p>
    <w:p w:rsidR="00BB0FC5" w:rsidRPr="00581B9C" w:rsidRDefault="00BB0FC5" w:rsidP="00BB0FC5">
      <w:pPr>
        <w:numPr>
          <w:ilvl w:val="0"/>
          <w:numId w:val="2"/>
        </w:numPr>
        <w:tabs>
          <w:tab w:val="clear" w:pos="720"/>
          <w:tab w:val="num" w:pos="540"/>
        </w:tabs>
        <w:spacing w:after="0" w:line="240" w:lineRule="auto"/>
        <w:ind w:left="0" w:firstLine="0"/>
        <w:jc w:val="both"/>
        <w:rPr>
          <w:rFonts w:ascii="Times New Roman" w:hAnsi="Times New Roman"/>
          <w:sz w:val="26"/>
          <w:szCs w:val="26"/>
        </w:rPr>
      </w:pPr>
      <w:r w:rsidRPr="00581B9C">
        <w:rPr>
          <w:rFonts w:ascii="Times New Roman" w:hAnsi="Times New Roman"/>
          <w:sz w:val="26"/>
          <w:szCs w:val="26"/>
        </w:rPr>
        <w:lastRenderedPageBreak/>
        <w:t>Історія мистецької освіти.</w:t>
      </w:r>
    </w:p>
    <w:p w:rsidR="00BB0FC5" w:rsidRDefault="00BB0FC5" w:rsidP="00BB0FC5">
      <w:pPr>
        <w:numPr>
          <w:ilvl w:val="0"/>
          <w:numId w:val="2"/>
        </w:numPr>
        <w:tabs>
          <w:tab w:val="clear" w:pos="720"/>
          <w:tab w:val="num" w:pos="540"/>
        </w:tabs>
        <w:spacing w:after="0" w:line="240" w:lineRule="auto"/>
        <w:ind w:left="0" w:firstLine="0"/>
        <w:jc w:val="both"/>
        <w:rPr>
          <w:rFonts w:ascii="Times New Roman" w:hAnsi="Times New Roman"/>
          <w:sz w:val="26"/>
          <w:szCs w:val="26"/>
        </w:rPr>
      </w:pPr>
      <w:r w:rsidRPr="00581B9C">
        <w:rPr>
          <w:rFonts w:ascii="Times New Roman" w:hAnsi="Times New Roman"/>
          <w:sz w:val="26"/>
          <w:szCs w:val="26"/>
        </w:rPr>
        <w:t>Професійна підготовка в контексті євроінтеграції.</w:t>
      </w:r>
    </w:p>
    <w:p w:rsidR="00BB0FC5" w:rsidRPr="00581B9C" w:rsidRDefault="00BB0FC5" w:rsidP="00BB0FC5">
      <w:pPr>
        <w:spacing w:after="0" w:line="240" w:lineRule="auto"/>
        <w:jc w:val="both"/>
        <w:rPr>
          <w:rFonts w:ascii="Times New Roman" w:hAnsi="Times New Roman"/>
          <w:sz w:val="26"/>
          <w:szCs w:val="26"/>
        </w:rPr>
      </w:pPr>
    </w:p>
    <w:p w:rsidR="00BB0FC5" w:rsidRPr="00BF5AE1" w:rsidRDefault="00BB0FC5" w:rsidP="00BB0FC5">
      <w:pPr>
        <w:spacing w:after="0" w:line="240" w:lineRule="auto"/>
        <w:jc w:val="center"/>
        <w:rPr>
          <w:rFonts w:ascii="Times New Roman" w:hAnsi="Times New Roman"/>
          <w:b/>
          <w:i/>
          <w:sz w:val="26"/>
          <w:szCs w:val="26"/>
          <w:u w:val="single"/>
        </w:rPr>
      </w:pPr>
      <w:r w:rsidRPr="00BF5AE1">
        <w:rPr>
          <w:rFonts w:ascii="Times New Roman" w:hAnsi="Times New Roman"/>
          <w:b/>
          <w:i/>
          <w:sz w:val="26"/>
          <w:szCs w:val="26"/>
          <w:u w:val="single"/>
        </w:rPr>
        <w:t>Вимоги до оформлення публікацій:</w:t>
      </w:r>
    </w:p>
    <w:p w:rsidR="00BB0FC5" w:rsidRPr="00581B9C" w:rsidRDefault="00BB0FC5" w:rsidP="00BB0FC5">
      <w:pPr>
        <w:widowControl w:val="0"/>
        <w:tabs>
          <w:tab w:val="left" w:pos="1080"/>
        </w:tabs>
        <w:spacing w:after="0" w:line="240" w:lineRule="auto"/>
        <w:ind w:firstLine="540"/>
        <w:jc w:val="both"/>
        <w:rPr>
          <w:rFonts w:ascii="Times New Roman" w:hAnsi="Times New Roman"/>
          <w:sz w:val="26"/>
          <w:szCs w:val="26"/>
        </w:rPr>
      </w:pPr>
      <w:r w:rsidRPr="00581B9C">
        <w:rPr>
          <w:rFonts w:ascii="Times New Roman" w:hAnsi="Times New Roman"/>
          <w:sz w:val="26"/>
          <w:szCs w:val="26"/>
        </w:rPr>
        <w:t xml:space="preserve">Статті повинні мати елементи, що відповідають постанові Президії ВАК України від 15.01.2003 року №7-05/1: </w:t>
      </w:r>
    </w:p>
    <w:p w:rsidR="00BB0FC5" w:rsidRPr="00581B9C" w:rsidRDefault="00BB0FC5" w:rsidP="00BB0FC5">
      <w:pPr>
        <w:widowControl w:val="0"/>
        <w:numPr>
          <w:ilvl w:val="0"/>
          <w:numId w:val="3"/>
        </w:numPr>
        <w:tabs>
          <w:tab w:val="clear" w:pos="1494"/>
          <w:tab w:val="left" w:pos="1080"/>
        </w:tabs>
        <w:spacing w:after="0" w:line="240" w:lineRule="auto"/>
        <w:ind w:left="0" w:firstLine="720"/>
        <w:jc w:val="both"/>
        <w:rPr>
          <w:rFonts w:ascii="Times New Roman" w:hAnsi="Times New Roman"/>
          <w:sz w:val="26"/>
          <w:szCs w:val="26"/>
        </w:rPr>
      </w:pPr>
      <w:r w:rsidRPr="00581B9C">
        <w:rPr>
          <w:rFonts w:ascii="Times New Roman" w:hAnsi="Times New Roman"/>
          <w:sz w:val="26"/>
          <w:szCs w:val="26"/>
        </w:rPr>
        <w:t xml:space="preserve">Постановка проблеми у загальному вигляді та її зв’язок з важливими науковими  та практичними завданнями. </w:t>
      </w:r>
    </w:p>
    <w:p w:rsidR="00BB0FC5" w:rsidRPr="00581B9C" w:rsidRDefault="00BB0FC5" w:rsidP="00BB0FC5">
      <w:pPr>
        <w:widowControl w:val="0"/>
        <w:numPr>
          <w:ilvl w:val="0"/>
          <w:numId w:val="3"/>
        </w:numPr>
        <w:tabs>
          <w:tab w:val="clear" w:pos="1494"/>
          <w:tab w:val="left" w:pos="1080"/>
        </w:tabs>
        <w:spacing w:after="0" w:line="240" w:lineRule="auto"/>
        <w:ind w:left="0" w:firstLine="720"/>
        <w:jc w:val="both"/>
        <w:rPr>
          <w:rFonts w:ascii="Times New Roman" w:hAnsi="Times New Roman"/>
          <w:sz w:val="26"/>
          <w:szCs w:val="26"/>
        </w:rPr>
      </w:pPr>
      <w:r w:rsidRPr="00581B9C">
        <w:rPr>
          <w:rFonts w:ascii="Times New Roman" w:hAnsi="Times New Roman"/>
          <w:sz w:val="26"/>
          <w:szCs w:val="26"/>
        </w:rPr>
        <w:t xml:space="preserve">Аналіз останніх досліджень і публікацій, у яких започатковано розв’язання цієї проблеми і на які спирається автор; виділення невирішених раніше частин загальної проблеми, котрим присвячується означена стаття. </w:t>
      </w:r>
    </w:p>
    <w:p w:rsidR="00BB0FC5" w:rsidRPr="00581B9C" w:rsidRDefault="00BB0FC5" w:rsidP="00BB0FC5">
      <w:pPr>
        <w:widowControl w:val="0"/>
        <w:numPr>
          <w:ilvl w:val="0"/>
          <w:numId w:val="3"/>
        </w:numPr>
        <w:tabs>
          <w:tab w:val="clear" w:pos="1494"/>
          <w:tab w:val="left" w:pos="1080"/>
        </w:tabs>
        <w:spacing w:after="0" w:line="240" w:lineRule="auto"/>
        <w:ind w:left="0" w:firstLine="720"/>
        <w:jc w:val="both"/>
        <w:rPr>
          <w:rFonts w:ascii="Times New Roman" w:hAnsi="Times New Roman"/>
          <w:sz w:val="26"/>
          <w:szCs w:val="26"/>
        </w:rPr>
      </w:pPr>
      <w:r w:rsidRPr="00581B9C">
        <w:rPr>
          <w:rFonts w:ascii="Times New Roman" w:hAnsi="Times New Roman"/>
          <w:sz w:val="26"/>
          <w:szCs w:val="26"/>
        </w:rPr>
        <w:t xml:space="preserve">Формування мети статті (постановка завдання). </w:t>
      </w:r>
    </w:p>
    <w:p w:rsidR="00BB0FC5" w:rsidRPr="00581B9C" w:rsidRDefault="00BB0FC5" w:rsidP="00BB0FC5">
      <w:pPr>
        <w:widowControl w:val="0"/>
        <w:numPr>
          <w:ilvl w:val="0"/>
          <w:numId w:val="3"/>
        </w:numPr>
        <w:tabs>
          <w:tab w:val="clear" w:pos="1494"/>
          <w:tab w:val="left" w:pos="1080"/>
        </w:tabs>
        <w:spacing w:after="0" w:line="240" w:lineRule="auto"/>
        <w:ind w:left="0" w:firstLine="720"/>
        <w:jc w:val="both"/>
        <w:rPr>
          <w:rFonts w:ascii="Times New Roman" w:hAnsi="Times New Roman"/>
          <w:sz w:val="26"/>
          <w:szCs w:val="26"/>
        </w:rPr>
      </w:pPr>
      <w:r w:rsidRPr="00581B9C">
        <w:rPr>
          <w:rFonts w:ascii="Times New Roman" w:hAnsi="Times New Roman"/>
          <w:sz w:val="26"/>
          <w:szCs w:val="26"/>
        </w:rPr>
        <w:t>Виклад основного матеріалу дослідження з повним обґрунтуванням отриманих наукових результатів (бібліографічні посилання у тексті беруться у квадратні дужки. Перша цифра – номер джерела у списку джерел, друга – номер сторінки. Номер джерела та номер сторінки розділяються комою з пробілом, номера джерел – крапкою з комою, напр.: [4], [6, 35], [6; 7; 8], [8, 21; 9, 117]. У реченні крапка ставиться після дужок, посилань).</w:t>
      </w:r>
    </w:p>
    <w:p w:rsidR="00BB0FC5" w:rsidRPr="00581B9C" w:rsidRDefault="00BB0FC5" w:rsidP="00BB0FC5">
      <w:pPr>
        <w:widowControl w:val="0"/>
        <w:numPr>
          <w:ilvl w:val="0"/>
          <w:numId w:val="3"/>
        </w:numPr>
        <w:tabs>
          <w:tab w:val="clear" w:pos="1494"/>
          <w:tab w:val="left" w:pos="1080"/>
        </w:tabs>
        <w:spacing w:after="0" w:line="240" w:lineRule="auto"/>
        <w:ind w:left="0" w:firstLine="720"/>
        <w:jc w:val="both"/>
        <w:rPr>
          <w:rFonts w:ascii="Times New Roman" w:hAnsi="Times New Roman"/>
          <w:sz w:val="26"/>
          <w:szCs w:val="26"/>
        </w:rPr>
      </w:pPr>
      <w:r w:rsidRPr="00581B9C">
        <w:rPr>
          <w:rFonts w:ascii="Times New Roman" w:hAnsi="Times New Roman"/>
          <w:sz w:val="26"/>
          <w:szCs w:val="26"/>
        </w:rPr>
        <w:t xml:space="preserve">Висновки дослідження і перспективи подальших розвідок у даному напрямку. </w:t>
      </w:r>
    </w:p>
    <w:p w:rsidR="00BB0FC5" w:rsidRPr="00581B9C" w:rsidRDefault="00BB0FC5" w:rsidP="00BB0FC5">
      <w:pPr>
        <w:widowControl w:val="0"/>
        <w:numPr>
          <w:ilvl w:val="0"/>
          <w:numId w:val="3"/>
        </w:numPr>
        <w:tabs>
          <w:tab w:val="clear" w:pos="1494"/>
          <w:tab w:val="left" w:pos="1080"/>
        </w:tabs>
        <w:spacing w:after="0" w:line="240" w:lineRule="auto"/>
        <w:ind w:left="0" w:firstLine="720"/>
        <w:jc w:val="both"/>
        <w:rPr>
          <w:rFonts w:ascii="Times New Roman" w:hAnsi="Times New Roman"/>
          <w:sz w:val="26"/>
          <w:szCs w:val="26"/>
        </w:rPr>
      </w:pPr>
      <w:r w:rsidRPr="00581B9C">
        <w:rPr>
          <w:rFonts w:ascii="Times New Roman" w:hAnsi="Times New Roman"/>
          <w:sz w:val="26"/>
          <w:szCs w:val="26"/>
        </w:rPr>
        <w:t>Список використаних джерел (складений відповідно до нових вимог ВАК (Бюлетень ВАК №3, 2008 р.). Бібліографічні джерела наводяться у порядку цитування.</w:t>
      </w:r>
    </w:p>
    <w:p w:rsidR="00BB0FC5" w:rsidRPr="00581B9C" w:rsidRDefault="00BB0FC5" w:rsidP="00BB0FC5">
      <w:pPr>
        <w:widowControl w:val="0"/>
        <w:tabs>
          <w:tab w:val="left" w:pos="1080"/>
        </w:tabs>
        <w:spacing w:after="0" w:line="240" w:lineRule="auto"/>
        <w:ind w:firstLine="720"/>
        <w:jc w:val="both"/>
        <w:rPr>
          <w:rFonts w:ascii="Times New Roman" w:hAnsi="Times New Roman"/>
          <w:sz w:val="26"/>
          <w:szCs w:val="26"/>
        </w:rPr>
      </w:pPr>
      <w:r w:rsidRPr="00581B9C">
        <w:rPr>
          <w:rFonts w:ascii="Times New Roman" w:hAnsi="Times New Roman"/>
          <w:sz w:val="26"/>
          <w:szCs w:val="26"/>
        </w:rPr>
        <w:t>Загальний обсяг: 8–10 сторінок друкованого тексту формату А4.</w:t>
      </w:r>
    </w:p>
    <w:p w:rsidR="00BB0FC5" w:rsidRPr="00581B9C" w:rsidRDefault="00BB0FC5" w:rsidP="00BB0FC5">
      <w:pPr>
        <w:widowControl w:val="0"/>
        <w:tabs>
          <w:tab w:val="left" w:pos="1080"/>
        </w:tabs>
        <w:spacing w:after="0" w:line="240" w:lineRule="auto"/>
        <w:ind w:firstLine="720"/>
        <w:jc w:val="both"/>
        <w:rPr>
          <w:rFonts w:ascii="Times New Roman" w:hAnsi="Times New Roman"/>
          <w:sz w:val="26"/>
          <w:szCs w:val="26"/>
        </w:rPr>
      </w:pPr>
      <w:r w:rsidRPr="00581B9C">
        <w:rPr>
          <w:rFonts w:ascii="Times New Roman" w:hAnsi="Times New Roman"/>
          <w:sz w:val="26"/>
          <w:szCs w:val="26"/>
        </w:rPr>
        <w:t xml:space="preserve">Стандарти: шрифт </w:t>
      </w:r>
      <w:proofErr w:type="spellStart"/>
      <w:r w:rsidRPr="00581B9C">
        <w:rPr>
          <w:rFonts w:ascii="Times New Roman" w:hAnsi="Times New Roman"/>
          <w:sz w:val="26"/>
          <w:szCs w:val="26"/>
        </w:rPr>
        <w:t>Times</w:t>
      </w:r>
      <w:proofErr w:type="spellEnd"/>
      <w:r>
        <w:rPr>
          <w:rFonts w:ascii="Times New Roman" w:hAnsi="Times New Roman"/>
          <w:sz w:val="26"/>
          <w:szCs w:val="26"/>
        </w:rPr>
        <w:t xml:space="preserve"> </w:t>
      </w:r>
      <w:proofErr w:type="spellStart"/>
      <w:r w:rsidRPr="00581B9C">
        <w:rPr>
          <w:rFonts w:ascii="Times New Roman" w:hAnsi="Times New Roman"/>
          <w:sz w:val="26"/>
          <w:szCs w:val="26"/>
        </w:rPr>
        <w:t>New</w:t>
      </w:r>
      <w:proofErr w:type="spellEnd"/>
      <w:r>
        <w:rPr>
          <w:rFonts w:ascii="Times New Roman" w:hAnsi="Times New Roman"/>
          <w:sz w:val="26"/>
          <w:szCs w:val="26"/>
        </w:rPr>
        <w:t xml:space="preserve"> </w:t>
      </w:r>
      <w:proofErr w:type="spellStart"/>
      <w:r w:rsidRPr="00581B9C">
        <w:rPr>
          <w:rFonts w:ascii="Times New Roman" w:hAnsi="Times New Roman"/>
          <w:sz w:val="26"/>
          <w:szCs w:val="26"/>
        </w:rPr>
        <w:t>Roman</w:t>
      </w:r>
      <w:proofErr w:type="spellEnd"/>
      <w:r w:rsidRPr="00581B9C">
        <w:rPr>
          <w:rFonts w:ascii="Times New Roman" w:hAnsi="Times New Roman"/>
          <w:sz w:val="26"/>
          <w:szCs w:val="26"/>
        </w:rPr>
        <w:t xml:space="preserve">, кегль 14, міжрядковий інтервал 1,5, абзацний відступ – </w:t>
      </w:r>
      <w:smartTag w:uri="urn:schemas-microsoft-com:office:smarttags" w:element="metricconverter">
        <w:smartTagPr>
          <w:attr w:name="ProductID" w:val="2 см"/>
        </w:smartTagPr>
        <w:smartTag w:uri="urn:schemas-microsoft-com:office:smarttags" w:element="metricconverter">
          <w:smartTagPr>
            <w:attr w:name="ProductID" w:val="1,25 см"/>
          </w:smartTagPr>
          <w:r w:rsidRPr="00581B9C">
            <w:rPr>
              <w:rFonts w:ascii="Times New Roman" w:hAnsi="Times New Roman"/>
              <w:sz w:val="26"/>
              <w:szCs w:val="26"/>
            </w:rPr>
            <w:t>1,25 см</w:t>
          </w:r>
        </w:smartTag>
        <w:r>
          <w:rPr>
            <w:rFonts w:ascii="Times New Roman" w:hAnsi="Times New Roman"/>
            <w:sz w:val="26"/>
            <w:szCs w:val="26"/>
          </w:rPr>
          <w:t>;</w:t>
        </w:r>
      </w:smartTag>
      <w:r>
        <w:rPr>
          <w:rFonts w:ascii="Times New Roman" w:hAnsi="Times New Roman"/>
          <w:sz w:val="26"/>
          <w:szCs w:val="26"/>
        </w:rPr>
        <w:t>у</w:t>
      </w:r>
      <w:r w:rsidRPr="00581B9C">
        <w:rPr>
          <w:rFonts w:ascii="Times New Roman" w:hAnsi="Times New Roman"/>
          <w:sz w:val="26"/>
          <w:szCs w:val="26"/>
        </w:rPr>
        <w:t xml:space="preserve">сі поля – </w:t>
      </w:r>
      <w:smartTag w:uri="urn:schemas-microsoft-com:office:smarttags" w:element="metricconverter">
        <w:smartTagPr>
          <w:attr w:name="ProductID" w:val="2 см"/>
        </w:smartTagPr>
        <w:r w:rsidRPr="00581B9C">
          <w:rPr>
            <w:rFonts w:ascii="Times New Roman" w:hAnsi="Times New Roman"/>
            <w:sz w:val="26"/>
            <w:szCs w:val="26"/>
          </w:rPr>
          <w:t>2 см</w:t>
        </w:r>
      </w:smartTag>
      <w:r w:rsidRPr="00581B9C">
        <w:rPr>
          <w:rFonts w:ascii="Times New Roman" w:hAnsi="Times New Roman"/>
          <w:sz w:val="26"/>
          <w:szCs w:val="26"/>
        </w:rPr>
        <w:t>, редактор Word, тип файлу RTF.</w:t>
      </w:r>
    </w:p>
    <w:p w:rsidR="00BB0FC5" w:rsidRPr="00581B9C" w:rsidRDefault="00BB0FC5" w:rsidP="00BB0FC5">
      <w:pPr>
        <w:widowControl w:val="0"/>
        <w:tabs>
          <w:tab w:val="left" w:pos="1080"/>
        </w:tabs>
        <w:spacing w:after="0" w:line="240" w:lineRule="auto"/>
        <w:ind w:firstLine="720"/>
        <w:jc w:val="both"/>
        <w:rPr>
          <w:rFonts w:ascii="Times New Roman" w:hAnsi="Times New Roman"/>
          <w:sz w:val="26"/>
          <w:szCs w:val="26"/>
        </w:rPr>
      </w:pPr>
      <w:r w:rsidRPr="009D64A7">
        <w:rPr>
          <w:rFonts w:ascii="Times New Roman" w:hAnsi="Times New Roman"/>
          <w:sz w:val="26"/>
          <w:szCs w:val="26"/>
        </w:rPr>
        <w:t xml:space="preserve">Малюнки, виконані векторною графікою, мають бути вміщені одним об’єктом або згруповані. Скановані малюнки виконувати з роздільною здатністю не менше 300 </w:t>
      </w:r>
      <w:proofErr w:type="spellStart"/>
      <w:r w:rsidRPr="009D64A7">
        <w:rPr>
          <w:rFonts w:ascii="Times New Roman" w:hAnsi="Times New Roman"/>
          <w:sz w:val="26"/>
          <w:szCs w:val="26"/>
        </w:rPr>
        <w:t>dpi</w:t>
      </w:r>
      <w:proofErr w:type="spellEnd"/>
      <w:r w:rsidRPr="009D64A7">
        <w:rPr>
          <w:rFonts w:ascii="Times New Roman" w:hAnsi="Times New Roman"/>
          <w:sz w:val="26"/>
          <w:szCs w:val="26"/>
        </w:rPr>
        <w:t>.</w:t>
      </w:r>
    </w:p>
    <w:p w:rsidR="00BB0FC5" w:rsidRPr="00581B9C" w:rsidRDefault="00BB0FC5" w:rsidP="00BB0FC5">
      <w:pPr>
        <w:widowControl w:val="0"/>
        <w:tabs>
          <w:tab w:val="left" w:pos="1080"/>
        </w:tabs>
        <w:spacing w:after="0" w:line="240" w:lineRule="auto"/>
        <w:ind w:firstLine="720"/>
        <w:jc w:val="both"/>
        <w:rPr>
          <w:rFonts w:ascii="Times New Roman" w:hAnsi="Times New Roman"/>
          <w:sz w:val="26"/>
          <w:szCs w:val="26"/>
        </w:rPr>
      </w:pPr>
      <w:r>
        <w:rPr>
          <w:rFonts w:ascii="Times New Roman" w:hAnsi="Times New Roman"/>
          <w:sz w:val="26"/>
          <w:szCs w:val="26"/>
        </w:rPr>
        <w:t>На першій сторінці у</w:t>
      </w:r>
      <w:r w:rsidRPr="00581B9C">
        <w:rPr>
          <w:rFonts w:ascii="Times New Roman" w:hAnsi="Times New Roman"/>
          <w:sz w:val="26"/>
          <w:szCs w:val="26"/>
        </w:rPr>
        <w:t xml:space="preserve"> першому рядку</w:t>
      </w:r>
      <w:r>
        <w:rPr>
          <w:rFonts w:ascii="Times New Roman" w:hAnsi="Times New Roman"/>
          <w:sz w:val="26"/>
          <w:szCs w:val="26"/>
        </w:rPr>
        <w:t xml:space="preserve"> зліва</w:t>
      </w:r>
      <w:r w:rsidRPr="00581B9C">
        <w:rPr>
          <w:rFonts w:ascii="Times New Roman" w:hAnsi="Times New Roman"/>
          <w:sz w:val="26"/>
          <w:szCs w:val="26"/>
        </w:rPr>
        <w:t xml:space="preserve"> вказати УДК, </w:t>
      </w:r>
      <w:r>
        <w:rPr>
          <w:rFonts w:ascii="Times New Roman" w:hAnsi="Times New Roman"/>
          <w:sz w:val="26"/>
          <w:szCs w:val="26"/>
        </w:rPr>
        <w:t>у наступному рядку</w:t>
      </w:r>
      <w:r w:rsidRPr="00581B9C">
        <w:rPr>
          <w:rFonts w:ascii="Times New Roman" w:hAnsi="Times New Roman"/>
          <w:sz w:val="26"/>
          <w:szCs w:val="26"/>
        </w:rPr>
        <w:t xml:space="preserve"> по центру ім’я та прізвище автора або авторів, нижче – назва статті великими літерами</w:t>
      </w:r>
      <w:r>
        <w:rPr>
          <w:rFonts w:ascii="Times New Roman" w:hAnsi="Times New Roman"/>
          <w:sz w:val="26"/>
          <w:szCs w:val="26"/>
        </w:rPr>
        <w:t>.</w:t>
      </w:r>
    </w:p>
    <w:p w:rsidR="00BB0FC5" w:rsidRPr="00581B9C" w:rsidRDefault="00BB0FC5" w:rsidP="00BB0FC5">
      <w:pPr>
        <w:widowControl w:val="0"/>
        <w:tabs>
          <w:tab w:val="left" w:pos="1080"/>
        </w:tabs>
        <w:spacing w:after="0" w:line="240" w:lineRule="auto"/>
        <w:ind w:firstLine="720"/>
        <w:jc w:val="both"/>
        <w:rPr>
          <w:rFonts w:ascii="Times New Roman" w:hAnsi="Times New Roman"/>
          <w:sz w:val="26"/>
          <w:szCs w:val="26"/>
        </w:rPr>
      </w:pPr>
      <w:r w:rsidRPr="00581B9C">
        <w:rPr>
          <w:rFonts w:ascii="Times New Roman" w:hAnsi="Times New Roman"/>
          <w:sz w:val="26"/>
          <w:szCs w:val="26"/>
        </w:rPr>
        <w:t xml:space="preserve">Обов’язковою умовою опублікування наукових матеріалів є представлення після назви статті </w:t>
      </w:r>
      <w:proofErr w:type="spellStart"/>
      <w:r w:rsidRPr="00581B9C">
        <w:rPr>
          <w:rFonts w:ascii="Times New Roman" w:hAnsi="Times New Roman"/>
          <w:sz w:val="26"/>
          <w:szCs w:val="26"/>
        </w:rPr>
        <w:t>ПІП</w:t>
      </w:r>
      <w:proofErr w:type="spellEnd"/>
      <w:r w:rsidRPr="00581B9C">
        <w:rPr>
          <w:rFonts w:ascii="Times New Roman" w:hAnsi="Times New Roman"/>
          <w:sz w:val="26"/>
          <w:szCs w:val="26"/>
        </w:rPr>
        <w:t xml:space="preserve"> автора(</w:t>
      </w:r>
      <w:proofErr w:type="spellStart"/>
      <w:r w:rsidRPr="00581B9C">
        <w:rPr>
          <w:rFonts w:ascii="Times New Roman" w:hAnsi="Times New Roman"/>
          <w:sz w:val="26"/>
          <w:szCs w:val="26"/>
        </w:rPr>
        <w:t>ів</w:t>
      </w:r>
      <w:proofErr w:type="spellEnd"/>
      <w:r w:rsidRPr="00581B9C">
        <w:rPr>
          <w:rFonts w:ascii="Times New Roman" w:hAnsi="Times New Roman"/>
          <w:sz w:val="26"/>
          <w:szCs w:val="26"/>
        </w:rPr>
        <w:t>), назви статті, анотацій та ключових слів трьома мовами (українською, російською та англійською) (інтервалом 1). Анотування здійснюється відповідно до нових вимог (6−7 рядків).</w:t>
      </w:r>
    </w:p>
    <w:p w:rsidR="00BB0FC5" w:rsidRDefault="00A91504" w:rsidP="00BB0FC5">
      <w:pPr>
        <w:widowControl w:val="0"/>
        <w:tabs>
          <w:tab w:val="left" w:pos="1080"/>
        </w:tabs>
        <w:spacing w:after="0" w:line="240" w:lineRule="auto"/>
        <w:ind w:firstLine="720"/>
        <w:jc w:val="both"/>
        <w:rPr>
          <w:rFonts w:ascii="Times New Roman" w:hAnsi="Times New Roman"/>
          <w:sz w:val="26"/>
          <w:szCs w:val="26"/>
        </w:rPr>
      </w:pPr>
      <w:r w:rsidRPr="00A91504">
        <w:rPr>
          <w:rFonts w:ascii="Times New Roman" w:hAnsi="Times New Roman"/>
          <w:b/>
          <w:sz w:val="26"/>
          <w:szCs w:val="26"/>
        </w:rPr>
        <w:t>Фінансові умови:</w:t>
      </w:r>
      <w:r>
        <w:rPr>
          <w:rFonts w:ascii="Times New Roman" w:hAnsi="Times New Roman"/>
          <w:b/>
          <w:sz w:val="26"/>
          <w:szCs w:val="26"/>
        </w:rPr>
        <w:t xml:space="preserve"> </w:t>
      </w:r>
    </w:p>
    <w:p w:rsidR="00A91504" w:rsidRPr="00241D5A" w:rsidRDefault="00241D5A" w:rsidP="00A91504">
      <w:pPr>
        <w:pStyle w:val="a6"/>
        <w:widowControl w:val="0"/>
        <w:numPr>
          <w:ilvl w:val="0"/>
          <w:numId w:val="6"/>
        </w:numPr>
        <w:tabs>
          <w:tab w:val="left" w:pos="1080"/>
        </w:tabs>
        <w:spacing w:after="0" w:line="240" w:lineRule="auto"/>
        <w:ind w:left="414" w:hanging="357"/>
        <w:jc w:val="both"/>
        <w:rPr>
          <w:rFonts w:ascii="Times New Roman" w:hAnsi="Times New Roman"/>
          <w:b/>
          <w:sz w:val="26"/>
          <w:szCs w:val="26"/>
        </w:rPr>
      </w:pPr>
      <w:r>
        <w:rPr>
          <w:rFonts w:ascii="Times New Roman" w:hAnsi="Times New Roman"/>
          <w:sz w:val="26"/>
          <w:szCs w:val="26"/>
          <w:lang w:val="uk-UA"/>
        </w:rPr>
        <w:t>о</w:t>
      </w:r>
      <w:proofErr w:type="spellStart"/>
      <w:r w:rsidR="00A91504" w:rsidRPr="00A91504">
        <w:rPr>
          <w:rFonts w:ascii="Times New Roman" w:hAnsi="Times New Roman"/>
          <w:sz w:val="26"/>
          <w:szCs w:val="26"/>
        </w:rPr>
        <w:t>рганізаційний</w:t>
      </w:r>
      <w:proofErr w:type="spellEnd"/>
      <w:r w:rsidR="00A91504" w:rsidRPr="00A91504">
        <w:rPr>
          <w:rFonts w:ascii="Times New Roman" w:hAnsi="Times New Roman"/>
          <w:sz w:val="26"/>
          <w:szCs w:val="26"/>
        </w:rPr>
        <w:t xml:space="preserve"> </w:t>
      </w:r>
      <w:proofErr w:type="spellStart"/>
      <w:r w:rsidR="00A91504" w:rsidRPr="00A91504">
        <w:rPr>
          <w:rFonts w:ascii="Times New Roman" w:hAnsi="Times New Roman"/>
          <w:sz w:val="26"/>
          <w:szCs w:val="26"/>
        </w:rPr>
        <w:t>внесок</w:t>
      </w:r>
      <w:proofErr w:type="spellEnd"/>
      <w:r w:rsidR="00A91504" w:rsidRPr="00A91504">
        <w:rPr>
          <w:rFonts w:ascii="Times New Roman" w:hAnsi="Times New Roman"/>
          <w:sz w:val="26"/>
          <w:szCs w:val="26"/>
        </w:rPr>
        <w:t xml:space="preserve"> (</w:t>
      </w:r>
      <w:proofErr w:type="spellStart"/>
      <w:r w:rsidR="00A91504" w:rsidRPr="00A91504">
        <w:rPr>
          <w:rFonts w:ascii="Times New Roman" w:hAnsi="Times New Roman"/>
          <w:sz w:val="26"/>
          <w:szCs w:val="26"/>
        </w:rPr>
        <w:t>програма</w:t>
      </w:r>
      <w:proofErr w:type="spellEnd"/>
      <w:r w:rsidR="00A91504" w:rsidRPr="00A91504">
        <w:rPr>
          <w:rFonts w:ascii="Times New Roman" w:hAnsi="Times New Roman"/>
          <w:sz w:val="26"/>
          <w:szCs w:val="26"/>
        </w:rPr>
        <w:t xml:space="preserve"> </w:t>
      </w:r>
      <w:proofErr w:type="spellStart"/>
      <w:r w:rsidR="00A91504" w:rsidRPr="00A91504">
        <w:rPr>
          <w:rFonts w:ascii="Times New Roman" w:hAnsi="Times New Roman"/>
          <w:sz w:val="26"/>
          <w:szCs w:val="26"/>
        </w:rPr>
        <w:t>конференції</w:t>
      </w:r>
      <w:proofErr w:type="spellEnd"/>
      <w:r w:rsidR="00A91504" w:rsidRPr="00A91504">
        <w:rPr>
          <w:rFonts w:ascii="Times New Roman" w:hAnsi="Times New Roman"/>
          <w:sz w:val="26"/>
          <w:szCs w:val="26"/>
        </w:rPr>
        <w:t xml:space="preserve">, </w:t>
      </w:r>
      <w:proofErr w:type="spellStart"/>
      <w:r w:rsidR="00A91504" w:rsidRPr="00A91504">
        <w:rPr>
          <w:rFonts w:ascii="Times New Roman" w:hAnsi="Times New Roman"/>
          <w:sz w:val="26"/>
          <w:szCs w:val="26"/>
        </w:rPr>
        <w:t>сертифікат</w:t>
      </w:r>
      <w:proofErr w:type="spellEnd"/>
      <w:r w:rsidR="00A91504" w:rsidRPr="00A91504">
        <w:rPr>
          <w:rFonts w:ascii="Times New Roman" w:hAnsi="Times New Roman"/>
          <w:sz w:val="26"/>
          <w:szCs w:val="26"/>
        </w:rPr>
        <w:t xml:space="preserve"> </w:t>
      </w:r>
      <w:proofErr w:type="spellStart"/>
      <w:r w:rsidR="00A91504" w:rsidRPr="00A91504">
        <w:rPr>
          <w:rFonts w:ascii="Times New Roman" w:hAnsi="Times New Roman"/>
          <w:sz w:val="26"/>
          <w:szCs w:val="26"/>
        </w:rPr>
        <w:t>учасника</w:t>
      </w:r>
      <w:proofErr w:type="spellEnd"/>
      <w:r w:rsidR="00A91504" w:rsidRPr="00A91504">
        <w:rPr>
          <w:rFonts w:ascii="Times New Roman" w:hAnsi="Times New Roman"/>
          <w:sz w:val="26"/>
          <w:szCs w:val="26"/>
        </w:rPr>
        <w:t xml:space="preserve"> та </w:t>
      </w:r>
      <w:proofErr w:type="spellStart"/>
      <w:r w:rsidR="00A91504" w:rsidRPr="00A91504">
        <w:rPr>
          <w:rFonts w:ascii="Times New Roman" w:hAnsi="Times New Roman"/>
          <w:sz w:val="26"/>
          <w:szCs w:val="26"/>
        </w:rPr>
        <w:t>інші</w:t>
      </w:r>
      <w:proofErr w:type="spellEnd"/>
      <w:r w:rsidR="00A91504" w:rsidRPr="00A91504">
        <w:rPr>
          <w:rFonts w:ascii="Times New Roman" w:hAnsi="Times New Roman"/>
          <w:sz w:val="26"/>
          <w:szCs w:val="26"/>
        </w:rPr>
        <w:t xml:space="preserve"> </w:t>
      </w:r>
      <w:r>
        <w:rPr>
          <w:rFonts w:ascii="Times New Roman" w:hAnsi="Times New Roman"/>
          <w:sz w:val="26"/>
          <w:szCs w:val="26"/>
          <w:lang w:val="uk-UA"/>
        </w:rPr>
        <w:t xml:space="preserve"> </w:t>
      </w:r>
      <w:proofErr w:type="spellStart"/>
      <w:r w:rsidR="00A91504" w:rsidRPr="00A91504">
        <w:rPr>
          <w:rFonts w:ascii="Times New Roman" w:hAnsi="Times New Roman"/>
          <w:sz w:val="26"/>
          <w:szCs w:val="26"/>
        </w:rPr>
        <w:t>організаційні</w:t>
      </w:r>
      <w:proofErr w:type="spellEnd"/>
      <w:r w:rsidR="00A91504" w:rsidRPr="00A91504">
        <w:rPr>
          <w:rFonts w:ascii="Times New Roman" w:hAnsi="Times New Roman"/>
          <w:sz w:val="26"/>
          <w:szCs w:val="26"/>
        </w:rPr>
        <w:t xml:space="preserve"> </w:t>
      </w:r>
      <w:proofErr w:type="spellStart"/>
      <w:r w:rsidR="00A91504" w:rsidRPr="00A91504">
        <w:rPr>
          <w:rFonts w:ascii="Times New Roman" w:hAnsi="Times New Roman"/>
          <w:sz w:val="26"/>
          <w:szCs w:val="26"/>
        </w:rPr>
        <w:t>витрати</w:t>
      </w:r>
      <w:proofErr w:type="spellEnd"/>
      <w:r w:rsidR="00A91504" w:rsidRPr="00A91504">
        <w:rPr>
          <w:rFonts w:ascii="Times New Roman" w:hAnsi="Times New Roman"/>
          <w:sz w:val="26"/>
          <w:szCs w:val="26"/>
        </w:rPr>
        <w:t xml:space="preserve">) </w:t>
      </w:r>
      <w:proofErr w:type="spellStart"/>
      <w:r w:rsidR="00A91504" w:rsidRPr="00A91504">
        <w:rPr>
          <w:rFonts w:ascii="Times New Roman" w:hAnsi="Times New Roman"/>
          <w:sz w:val="26"/>
          <w:szCs w:val="26"/>
        </w:rPr>
        <w:t>становлять</w:t>
      </w:r>
      <w:proofErr w:type="spellEnd"/>
      <w:r w:rsidR="00A91504" w:rsidRPr="00A91504">
        <w:rPr>
          <w:rFonts w:ascii="Times New Roman" w:hAnsi="Times New Roman"/>
          <w:sz w:val="26"/>
          <w:szCs w:val="26"/>
        </w:rPr>
        <w:t xml:space="preserve"> </w:t>
      </w:r>
      <w:r w:rsidR="00A91504" w:rsidRPr="00A91504">
        <w:rPr>
          <w:rFonts w:ascii="Times New Roman" w:hAnsi="Times New Roman"/>
          <w:b/>
          <w:sz w:val="26"/>
          <w:szCs w:val="26"/>
        </w:rPr>
        <w:t>150 грн.</w:t>
      </w:r>
      <w:r w:rsidR="00A91504" w:rsidRPr="00A91504">
        <w:rPr>
          <w:rFonts w:ascii="Times New Roman" w:hAnsi="Times New Roman"/>
          <w:sz w:val="26"/>
          <w:szCs w:val="26"/>
        </w:rPr>
        <w:t xml:space="preserve"> За </w:t>
      </w:r>
      <w:proofErr w:type="spellStart"/>
      <w:r w:rsidR="00A91504" w:rsidRPr="00A91504">
        <w:rPr>
          <w:rFonts w:ascii="Times New Roman" w:hAnsi="Times New Roman"/>
          <w:sz w:val="26"/>
          <w:szCs w:val="26"/>
        </w:rPr>
        <w:t>умови</w:t>
      </w:r>
      <w:proofErr w:type="spellEnd"/>
      <w:r w:rsidR="00A91504" w:rsidRPr="00A91504">
        <w:rPr>
          <w:rFonts w:ascii="Times New Roman" w:hAnsi="Times New Roman"/>
          <w:sz w:val="26"/>
          <w:szCs w:val="26"/>
        </w:rPr>
        <w:t xml:space="preserve"> </w:t>
      </w:r>
      <w:proofErr w:type="spellStart"/>
      <w:r w:rsidR="00A91504" w:rsidRPr="00A91504">
        <w:rPr>
          <w:rFonts w:ascii="Times New Roman" w:hAnsi="Times New Roman"/>
          <w:sz w:val="26"/>
          <w:szCs w:val="26"/>
        </w:rPr>
        <w:t>заочної</w:t>
      </w:r>
      <w:proofErr w:type="spellEnd"/>
      <w:r w:rsidR="00A91504" w:rsidRPr="00A91504">
        <w:rPr>
          <w:rFonts w:ascii="Times New Roman" w:hAnsi="Times New Roman"/>
          <w:sz w:val="26"/>
          <w:szCs w:val="26"/>
        </w:rPr>
        <w:t xml:space="preserve"> </w:t>
      </w:r>
      <w:proofErr w:type="spellStart"/>
      <w:r w:rsidR="00A91504" w:rsidRPr="00A91504">
        <w:rPr>
          <w:rFonts w:ascii="Times New Roman" w:hAnsi="Times New Roman"/>
          <w:sz w:val="26"/>
          <w:szCs w:val="26"/>
        </w:rPr>
        <w:t>участі</w:t>
      </w:r>
      <w:proofErr w:type="spellEnd"/>
      <w:r w:rsidR="00A91504" w:rsidRPr="00A91504">
        <w:rPr>
          <w:rFonts w:ascii="Times New Roman" w:hAnsi="Times New Roman"/>
          <w:sz w:val="26"/>
          <w:szCs w:val="26"/>
        </w:rPr>
        <w:t xml:space="preserve"> у </w:t>
      </w:r>
      <w:proofErr w:type="spellStart"/>
      <w:r w:rsidR="00A91504" w:rsidRPr="00A91504">
        <w:rPr>
          <w:rFonts w:ascii="Times New Roman" w:hAnsi="Times New Roman"/>
          <w:sz w:val="26"/>
          <w:szCs w:val="26"/>
        </w:rPr>
        <w:t>конференції</w:t>
      </w:r>
      <w:proofErr w:type="spellEnd"/>
      <w:r w:rsidR="00A91504" w:rsidRPr="00A91504">
        <w:rPr>
          <w:rFonts w:ascii="Times New Roman" w:hAnsi="Times New Roman"/>
          <w:sz w:val="26"/>
          <w:szCs w:val="26"/>
        </w:rPr>
        <w:t xml:space="preserve"> </w:t>
      </w:r>
      <w:proofErr w:type="spellStart"/>
      <w:r w:rsidR="00A91504" w:rsidRPr="00A91504">
        <w:rPr>
          <w:rFonts w:ascii="Times New Roman" w:hAnsi="Times New Roman"/>
          <w:sz w:val="26"/>
          <w:szCs w:val="26"/>
        </w:rPr>
        <w:t>організаційний</w:t>
      </w:r>
      <w:proofErr w:type="spellEnd"/>
      <w:r w:rsidR="00A91504" w:rsidRPr="00A91504">
        <w:rPr>
          <w:rFonts w:ascii="Times New Roman" w:hAnsi="Times New Roman"/>
          <w:sz w:val="26"/>
          <w:szCs w:val="26"/>
        </w:rPr>
        <w:t xml:space="preserve"> </w:t>
      </w:r>
      <w:proofErr w:type="spellStart"/>
      <w:r w:rsidR="00A91504" w:rsidRPr="00A91504">
        <w:rPr>
          <w:rFonts w:ascii="Times New Roman" w:hAnsi="Times New Roman"/>
          <w:sz w:val="26"/>
          <w:szCs w:val="26"/>
        </w:rPr>
        <w:t>внесок</w:t>
      </w:r>
      <w:proofErr w:type="spellEnd"/>
      <w:r w:rsidR="00A91504" w:rsidRPr="00A91504">
        <w:rPr>
          <w:rFonts w:ascii="Times New Roman" w:hAnsi="Times New Roman"/>
          <w:sz w:val="26"/>
          <w:szCs w:val="26"/>
        </w:rPr>
        <w:t xml:space="preserve"> становить</w:t>
      </w:r>
      <w:r>
        <w:rPr>
          <w:rFonts w:ascii="Times New Roman" w:hAnsi="Times New Roman"/>
          <w:sz w:val="26"/>
          <w:szCs w:val="26"/>
          <w:lang w:val="uk-UA"/>
        </w:rPr>
        <w:t xml:space="preserve"> </w:t>
      </w:r>
      <w:r w:rsidRPr="00241D5A">
        <w:rPr>
          <w:rFonts w:ascii="Times New Roman" w:hAnsi="Times New Roman"/>
          <w:b/>
          <w:sz w:val="26"/>
          <w:szCs w:val="26"/>
          <w:lang w:val="uk-UA"/>
        </w:rPr>
        <w:t>50</w:t>
      </w:r>
      <w:r>
        <w:rPr>
          <w:rFonts w:ascii="Times New Roman" w:hAnsi="Times New Roman"/>
          <w:b/>
          <w:sz w:val="26"/>
          <w:szCs w:val="26"/>
          <w:lang w:val="uk-UA"/>
        </w:rPr>
        <w:t xml:space="preserve"> грн.</w:t>
      </w:r>
    </w:p>
    <w:p w:rsidR="00241D5A" w:rsidRPr="00241D5A" w:rsidRDefault="00241D5A" w:rsidP="00A91504">
      <w:pPr>
        <w:pStyle w:val="a6"/>
        <w:widowControl w:val="0"/>
        <w:numPr>
          <w:ilvl w:val="0"/>
          <w:numId w:val="6"/>
        </w:numPr>
        <w:tabs>
          <w:tab w:val="left" w:pos="1080"/>
        </w:tabs>
        <w:spacing w:after="0" w:line="240" w:lineRule="auto"/>
        <w:ind w:left="414" w:hanging="357"/>
        <w:jc w:val="both"/>
        <w:rPr>
          <w:rFonts w:ascii="Times New Roman" w:hAnsi="Times New Roman"/>
          <w:sz w:val="26"/>
          <w:szCs w:val="26"/>
        </w:rPr>
      </w:pPr>
      <w:r w:rsidRPr="00241D5A">
        <w:rPr>
          <w:rFonts w:ascii="Times New Roman" w:hAnsi="Times New Roman"/>
          <w:sz w:val="26"/>
          <w:szCs w:val="26"/>
          <w:lang w:val="uk-UA"/>
        </w:rPr>
        <w:t>усі витрати,</w:t>
      </w:r>
      <w:r>
        <w:rPr>
          <w:rFonts w:ascii="Times New Roman" w:hAnsi="Times New Roman"/>
          <w:sz w:val="26"/>
          <w:szCs w:val="26"/>
          <w:lang w:val="uk-UA"/>
        </w:rPr>
        <w:t xml:space="preserve"> пов’язані з участю у конференції (проїзд, проживання (готель від 100 </w:t>
      </w:r>
      <w:proofErr w:type="spellStart"/>
      <w:r>
        <w:rPr>
          <w:rFonts w:ascii="Times New Roman" w:hAnsi="Times New Roman"/>
          <w:sz w:val="26"/>
          <w:szCs w:val="26"/>
          <w:lang w:val="uk-UA"/>
        </w:rPr>
        <w:t>грн</w:t>
      </w:r>
      <w:proofErr w:type="spellEnd"/>
      <w:r>
        <w:rPr>
          <w:rFonts w:ascii="Times New Roman" w:hAnsi="Times New Roman"/>
          <w:sz w:val="26"/>
          <w:szCs w:val="26"/>
          <w:lang w:val="uk-UA"/>
        </w:rPr>
        <w:t>), харчування за рахунок учасників.</w:t>
      </w:r>
    </w:p>
    <w:p w:rsidR="00BB0FC5" w:rsidRPr="00581B9C" w:rsidRDefault="00BB0FC5" w:rsidP="00BB0FC5">
      <w:pPr>
        <w:pStyle w:val="a3"/>
        <w:spacing w:before="0" w:beforeAutospacing="0" w:after="0" w:afterAutospacing="0"/>
        <w:ind w:firstLine="720"/>
        <w:jc w:val="both"/>
        <w:rPr>
          <w:sz w:val="26"/>
          <w:szCs w:val="26"/>
          <w:lang w:val="uk-UA"/>
        </w:rPr>
      </w:pPr>
      <w:r w:rsidRPr="00581B9C">
        <w:rPr>
          <w:rStyle w:val="a4"/>
          <w:sz w:val="26"/>
          <w:szCs w:val="26"/>
          <w:lang w:val="uk-UA"/>
        </w:rPr>
        <w:t>Дотримання всіх зазначених вимог є обов’язковими.</w:t>
      </w:r>
      <w:r w:rsidRPr="00581B9C">
        <w:rPr>
          <w:sz w:val="26"/>
          <w:szCs w:val="26"/>
          <w:lang w:val="uk-UA"/>
        </w:rPr>
        <w:t xml:space="preserve"> Статті, що не відповідають вимогам, надруковані не будуть; кошти повертаються поштовим переказом за рахунок автора. Інформація про підтвердження прийняття статей до друку буде надіслана </w:t>
      </w:r>
      <w:r w:rsidRPr="00581B9C">
        <w:rPr>
          <w:rStyle w:val="a4"/>
          <w:b w:val="0"/>
          <w:sz w:val="26"/>
          <w:szCs w:val="26"/>
          <w:lang w:val="uk-UA"/>
        </w:rPr>
        <w:t>на електронну адресу</w:t>
      </w:r>
      <w:r>
        <w:rPr>
          <w:rStyle w:val="a4"/>
          <w:b w:val="0"/>
          <w:sz w:val="26"/>
          <w:szCs w:val="26"/>
          <w:lang w:val="uk-UA"/>
        </w:rPr>
        <w:t xml:space="preserve"> </w:t>
      </w:r>
      <w:r w:rsidRPr="00581B9C">
        <w:rPr>
          <w:sz w:val="26"/>
          <w:szCs w:val="26"/>
          <w:lang w:val="uk-UA"/>
        </w:rPr>
        <w:t>автора.</w:t>
      </w:r>
    </w:p>
    <w:p w:rsidR="00BB0FC5" w:rsidRDefault="00BB0FC5" w:rsidP="00BB0FC5">
      <w:pPr>
        <w:pStyle w:val="a3"/>
        <w:spacing w:before="0" w:beforeAutospacing="0" w:after="0" w:afterAutospacing="0"/>
        <w:jc w:val="center"/>
        <w:rPr>
          <w:b/>
          <w:lang w:val="uk-UA"/>
        </w:rPr>
      </w:pPr>
    </w:p>
    <w:p w:rsidR="00241D5A" w:rsidRDefault="00241D5A" w:rsidP="00BB0FC5">
      <w:pPr>
        <w:pStyle w:val="a3"/>
        <w:spacing w:before="0" w:beforeAutospacing="0" w:after="0" w:afterAutospacing="0"/>
        <w:jc w:val="center"/>
        <w:rPr>
          <w:b/>
          <w:lang w:val="uk-UA"/>
        </w:rPr>
      </w:pPr>
    </w:p>
    <w:p w:rsidR="00241D5A" w:rsidRPr="00241D5A" w:rsidRDefault="00241D5A" w:rsidP="00BB0FC5">
      <w:pPr>
        <w:pStyle w:val="a3"/>
        <w:spacing w:before="0" w:beforeAutospacing="0" w:after="0" w:afterAutospacing="0"/>
        <w:jc w:val="center"/>
        <w:rPr>
          <w:b/>
          <w:lang w:val="uk-UA"/>
        </w:rPr>
      </w:pPr>
    </w:p>
    <w:p w:rsidR="00BB0FC5" w:rsidRPr="007A7574" w:rsidRDefault="00BB0FC5" w:rsidP="00BB0FC5">
      <w:pPr>
        <w:pStyle w:val="a3"/>
        <w:spacing w:before="0" w:beforeAutospacing="0" w:after="0" w:afterAutospacing="0"/>
        <w:jc w:val="center"/>
        <w:rPr>
          <w:b/>
          <w:lang w:val="uk-UA"/>
        </w:rPr>
      </w:pPr>
      <w:r w:rsidRPr="007A7574">
        <w:rPr>
          <w:b/>
          <w:lang w:val="uk-UA"/>
        </w:rPr>
        <w:lastRenderedPageBreak/>
        <w:t>Зразок оформлення</w:t>
      </w:r>
      <w:r>
        <w:rPr>
          <w:b/>
          <w:lang w:val="uk-UA"/>
        </w:rPr>
        <w:t xml:space="preserve"> статей</w:t>
      </w:r>
    </w:p>
    <w:p w:rsidR="00BB0FC5" w:rsidRPr="007A7574" w:rsidRDefault="00BB0FC5" w:rsidP="00BB0FC5">
      <w:pPr>
        <w:widowControl w:val="0"/>
        <w:spacing w:after="0" w:line="240" w:lineRule="auto"/>
        <w:rPr>
          <w:rFonts w:ascii="Times New Roman" w:hAnsi="Times New Roman"/>
          <w:b/>
          <w:bCs/>
        </w:rPr>
      </w:pPr>
      <w:r w:rsidRPr="007A7574">
        <w:rPr>
          <w:rFonts w:ascii="Times New Roman" w:hAnsi="Times New Roman"/>
          <w:b/>
          <w:bCs/>
        </w:rPr>
        <w:t>УДК 371.13</w:t>
      </w:r>
    </w:p>
    <w:p w:rsidR="00BB0FC5" w:rsidRPr="007A7574" w:rsidRDefault="00BB0FC5" w:rsidP="00BB0FC5">
      <w:pPr>
        <w:widowControl w:val="0"/>
        <w:spacing w:after="0" w:line="240" w:lineRule="auto"/>
        <w:jc w:val="center"/>
        <w:rPr>
          <w:rFonts w:ascii="Times New Roman" w:hAnsi="Times New Roman"/>
          <w:b/>
          <w:bCs/>
        </w:rPr>
      </w:pPr>
      <w:r w:rsidRPr="007A7574">
        <w:rPr>
          <w:rFonts w:ascii="Times New Roman" w:hAnsi="Times New Roman"/>
          <w:b/>
          <w:bCs/>
        </w:rPr>
        <w:t xml:space="preserve">Олена </w:t>
      </w:r>
      <w:proofErr w:type="spellStart"/>
      <w:r w:rsidRPr="007A7574">
        <w:rPr>
          <w:rFonts w:ascii="Times New Roman" w:hAnsi="Times New Roman"/>
          <w:b/>
          <w:bCs/>
        </w:rPr>
        <w:t>Ярошинська</w:t>
      </w:r>
      <w:proofErr w:type="spellEnd"/>
    </w:p>
    <w:p w:rsidR="00BB0FC5" w:rsidRDefault="00BB0FC5" w:rsidP="00BB0FC5">
      <w:pPr>
        <w:widowControl w:val="0"/>
        <w:spacing w:after="0" w:line="240" w:lineRule="auto"/>
        <w:jc w:val="center"/>
        <w:rPr>
          <w:rFonts w:ascii="Times New Roman" w:hAnsi="Times New Roman"/>
          <w:b/>
        </w:rPr>
      </w:pPr>
      <w:r w:rsidRPr="007A7574">
        <w:rPr>
          <w:rFonts w:ascii="Times New Roman" w:hAnsi="Times New Roman"/>
          <w:b/>
        </w:rPr>
        <w:t xml:space="preserve">КРЕАТИВНІСТЬ ЯК ПРОВІДНИЙ ПРИНЦИП ПОБУДОВИ ОСВІТНЬОГО СЕРЕДОВИЩА </w:t>
      </w:r>
    </w:p>
    <w:p w:rsidR="00BB0FC5" w:rsidRPr="007A7574" w:rsidRDefault="00BB0FC5" w:rsidP="00BB0FC5">
      <w:pPr>
        <w:widowControl w:val="0"/>
        <w:spacing w:after="0" w:line="240" w:lineRule="auto"/>
        <w:jc w:val="center"/>
        <w:rPr>
          <w:rFonts w:ascii="Times New Roman" w:hAnsi="Times New Roman"/>
          <w:b/>
        </w:rPr>
      </w:pPr>
      <w:r w:rsidRPr="007A7574">
        <w:rPr>
          <w:rFonts w:ascii="Times New Roman" w:hAnsi="Times New Roman"/>
          <w:b/>
        </w:rPr>
        <w:t>У ВИЩОМУ НАВЧАЛЬНОМУ ЗАКЛАДІ</w:t>
      </w:r>
    </w:p>
    <w:p w:rsidR="00BB0FC5" w:rsidRPr="007A7574" w:rsidRDefault="00BB0FC5" w:rsidP="00BB0FC5">
      <w:pPr>
        <w:spacing w:after="0" w:line="240" w:lineRule="auto"/>
        <w:ind w:firstLine="720"/>
        <w:jc w:val="both"/>
        <w:rPr>
          <w:rFonts w:ascii="Times New Roman" w:hAnsi="Times New Roman"/>
          <w:i/>
        </w:rPr>
      </w:pPr>
      <w:r w:rsidRPr="007A7574">
        <w:rPr>
          <w:rFonts w:ascii="Times New Roman" w:hAnsi="Times New Roman"/>
          <w:i/>
        </w:rPr>
        <w:t>У статті розглядаються різноманітні теоретичні підходи до проблеми створення креативної педагогічної діяльності у вищому навчальному закладі. Досліджується роль викладача у формуванні умов для інноваційної освітньої діяльності побудованої за принципом креативності. Окреслюються властивості креативного середовища навчального закладу та готовність викладача вищої школи до використання інформаційних технологій, як важливої умови педагогічної інновації.</w:t>
      </w:r>
    </w:p>
    <w:p w:rsidR="00BB0FC5" w:rsidRPr="007A7574" w:rsidRDefault="00BB0FC5" w:rsidP="00BB0FC5">
      <w:pPr>
        <w:spacing w:after="0" w:line="240" w:lineRule="auto"/>
        <w:ind w:firstLine="720"/>
        <w:jc w:val="both"/>
        <w:rPr>
          <w:rFonts w:ascii="Times New Roman" w:hAnsi="Times New Roman"/>
          <w:i/>
        </w:rPr>
      </w:pPr>
      <w:r w:rsidRPr="007A7574">
        <w:rPr>
          <w:rFonts w:ascii="Times New Roman" w:hAnsi="Times New Roman"/>
          <w:i/>
        </w:rPr>
        <w:t>Ключові слова: освітнє середовище, креативність, інноваційні освітні технології.</w:t>
      </w:r>
    </w:p>
    <w:p w:rsidR="00BB0FC5" w:rsidRPr="007A7574" w:rsidRDefault="00BB0FC5" w:rsidP="00BB0FC5">
      <w:pPr>
        <w:spacing w:after="0" w:line="240" w:lineRule="auto"/>
        <w:jc w:val="center"/>
        <w:rPr>
          <w:rFonts w:ascii="Times New Roman" w:hAnsi="Times New Roman"/>
          <w:b/>
        </w:rPr>
      </w:pPr>
    </w:p>
    <w:p w:rsidR="00BB0FC5" w:rsidRPr="007A7574" w:rsidRDefault="00BB0FC5" w:rsidP="00BB0FC5">
      <w:pPr>
        <w:spacing w:after="0" w:line="240" w:lineRule="auto"/>
        <w:jc w:val="center"/>
        <w:rPr>
          <w:rFonts w:ascii="Times New Roman" w:hAnsi="Times New Roman"/>
          <w:b/>
          <w:lang w:val="en-GB"/>
        </w:rPr>
      </w:pPr>
      <w:proofErr w:type="spellStart"/>
      <w:r w:rsidRPr="007A7574">
        <w:rPr>
          <w:rFonts w:ascii="Times New Roman" w:hAnsi="Times New Roman"/>
          <w:b/>
          <w:lang w:val="en-GB"/>
        </w:rPr>
        <w:t>OlenaYaroshynska</w:t>
      </w:r>
      <w:proofErr w:type="spellEnd"/>
    </w:p>
    <w:p w:rsidR="00BB0FC5" w:rsidRPr="007A7574" w:rsidRDefault="00BB0FC5" w:rsidP="00BB0FC5">
      <w:pPr>
        <w:spacing w:after="0" w:line="240" w:lineRule="auto"/>
        <w:jc w:val="center"/>
        <w:rPr>
          <w:rFonts w:ascii="Times New Roman" w:hAnsi="Times New Roman"/>
          <w:b/>
          <w:lang w:val="en-GB"/>
        </w:rPr>
      </w:pPr>
      <w:r w:rsidRPr="007A7574">
        <w:rPr>
          <w:rFonts w:ascii="Times New Roman" w:hAnsi="Times New Roman"/>
          <w:b/>
          <w:lang w:val="en-GB"/>
        </w:rPr>
        <w:t>CREATIVITY AS THE LEADING PRINCIPLE OF FORMING THE EDUCATIONAL ENVIRONMENT IN THE HIGHER EDUCATIONAL ESTABLISHMENTS</w:t>
      </w:r>
    </w:p>
    <w:p w:rsidR="00BB0FC5" w:rsidRPr="007A7574" w:rsidRDefault="00BB0FC5" w:rsidP="00BB0FC5">
      <w:pPr>
        <w:spacing w:after="0" w:line="240" w:lineRule="auto"/>
        <w:ind w:firstLine="720"/>
        <w:jc w:val="both"/>
        <w:rPr>
          <w:rFonts w:ascii="Times New Roman" w:hAnsi="Times New Roman"/>
          <w:i/>
          <w:lang w:val="en-GB"/>
        </w:rPr>
      </w:pPr>
      <w:r w:rsidRPr="007A7574">
        <w:rPr>
          <w:rFonts w:ascii="Times New Roman" w:hAnsi="Times New Roman"/>
          <w:i/>
          <w:lang w:val="en-GB"/>
        </w:rPr>
        <w:t xml:space="preserve">The article examines different theoretical approaches to the problem of forming the creative pedagogical activity in the higher educational establishment. The role of a teacher in shaping conditions for </w:t>
      </w:r>
      <w:proofErr w:type="spellStart"/>
      <w:r w:rsidRPr="007A7574">
        <w:rPr>
          <w:rFonts w:ascii="Times New Roman" w:hAnsi="Times New Roman"/>
          <w:i/>
          <w:lang w:val="en-GB"/>
        </w:rPr>
        <w:t>innovational</w:t>
      </w:r>
      <w:proofErr w:type="spellEnd"/>
      <w:r w:rsidRPr="007A7574">
        <w:rPr>
          <w:rFonts w:ascii="Times New Roman" w:hAnsi="Times New Roman"/>
          <w:i/>
          <w:lang w:val="en-GB"/>
        </w:rPr>
        <w:t xml:space="preserve"> educational activity based on the principle of creativity is investigated. The characteristics of creative environment of educational establishment and readiness of high school teacher for using informational technologies as an important precondition of pedagogical innovation are outlined.</w:t>
      </w:r>
    </w:p>
    <w:p w:rsidR="00BB0FC5" w:rsidRPr="007A7574" w:rsidRDefault="00BB0FC5" w:rsidP="00BB0FC5">
      <w:pPr>
        <w:spacing w:after="0" w:line="240" w:lineRule="auto"/>
        <w:ind w:firstLine="720"/>
        <w:rPr>
          <w:rFonts w:ascii="Times New Roman" w:hAnsi="Times New Roman"/>
          <w:i/>
          <w:lang w:val="en-GB"/>
        </w:rPr>
      </w:pPr>
      <w:r w:rsidRPr="007A7574">
        <w:rPr>
          <w:rFonts w:ascii="Times New Roman" w:hAnsi="Times New Roman"/>
          <w:i/>
          <w:lang w:val="en-GB"/>
        </w:rPr>
        <w:t xml:space="preserve">Key words: educational environment, creativity, </w:t>
      </w:r>
      <w:proofErr w:type="spellStart"/>
      <w:r w:rsidRPr="007A7574">
        <w:rPr>
          <w:rFonts w:ascii="Times New Roman" w:hAnsi="Times New Roman"/>
          <w:i/>
          <w:lang w:val="en-GB"/>
        </w:rPr>
        <w:t>innovational</w:t>
      </w:r>
      <w:proofErr w:type="spellEnd"/>
      <w:r w:rsidRPr="007A7574">
        <w:rPr>
          <w:rFonts w:ascii="Times New Roman" w:hAnsi="Times New Roman"/>
          <w:i/>
          <w:lang w:val="en-GB"/>
        </w:rPr>
        <w:t xml:space="preserve"> educational activity.</w:t>
      </w:r>
    </w:p>
    <w:p w:rsidR="00BB0FC5" w:rsidRPr="007A7574" w:rsidRDefault="00BB0FC5" w:rsidP="00BB0FC5">
      <w:pPr>
        <w:spacing w:after="0" w:line="240" w:lineRule="auto"/>
        <w:jc w:val="center"/>
        <w:rPr>
          <w:rFonts w:ascii="Times New Roman" w:hAnsi="Times New Roman"/>
          <w:b/>
        </w:rPr>
      </w:pPr>
    </w:p>
    <w:p w:rsidR="00BB0FC5" w:rsidRPr="007A7574" w:rsidRDefault="00BB0FC5" w:rsidP="00BB0FC5">
      <w:pPr>
        <w:spacing w:after="0" w:line="240" w:lineRule="auto"/>
        <w:jc w:val="center"/>
        <w:rPr>
          <w:rFonts w:ascii="Times New Roman" w:hAnsi="Times New Roman"/>
          <w:b/>
        </w:rPr>
      </w:pPr>
      <w:proofErr w:type="spellStart"/>
      <w:r w:rsidRPr="007A7574">
        <w:rPr>
          <w:rFonts w:ascii="Times New Roman" w:hAnsi="Times New Roman"/>
          <w:b/>
        </w:rPr>
        <w:t>Елена</w:t>
      </w:r>
      <w:proofErr w:type="spellEnd"/>
      <w:r w:rsidRPr="007A7574">
        <w:rPr>
          <w:rFonts w:ascii="Times New Roman" w:hAnsi="Times New Roman"/>
          <w:b/>
        </w:rPr>
        <w:t xml:space="preserve"> </w:t>
      </w:r>
      <w:proofErr w:type="spellStart"/>
      <w:r w:rsidRPr="007A7574">
        <w:rPr>
          <w:rFonts w:ascii="Times New Roman" w:hAnsi="Times New Roman"/>
          <w:b/>
        </w:rPr>
        <w:t>Ярошинская</w:t>
      </w:r>
      <w:proofErr w:type="spellEnd"/>
    </w:p>
    <w:p w:rsidR="00BB0FC5" w:rsidRPr="007A7574" w:rsidRDefault="00BB0FC5" w:rsidP="00BB0FC5">
      <w:pPr>
        <w:spacing w:after="0" w:line="240" w:lineRule="auto"/>
        <w:jc w:val="center"/>
        <w:rPr>
          <w:rFonts w:ascii="Times New Roman" w:hAnsi="Times New Roman"/>
          <w:b/>
        </w:rPr>
      </w:pPr>
      <w:r w:rsidRPr="007A7574">
        <w:rPr>
          <w:rFonts w:ascii="Times New Roman" w:hAnsi="Times New Roman"/>
          <w:b/>
        </w:rPr>
        <w:t>КРЕАТИВНОСТЬ КАК ВЕДУЩИЙ ПРИНЦИП ПОСТРОЕНИЯ ОБРАЗОВАТЕЛЬНОЙ СРЕДЫ В ВЫСШЕМ УЧЕБНОМ ЗАВЕДЕНИИ</w:t>
      </w:r>
    </w:p>
    <w:p w:rsidR="00BB0FC5" w:rsidRPr="007A7574" w:rsidRDefault="00BB0FC5" w:rsidP="00BB0FC5">
      <w:pPr>
        <w:spacing w:after="0" w:line="240" w:lineRule="auto"/>
        <w:ind w:firstLine="540"/>
        <w:jc w:val="both"/>
        <w:rPr>
          <w:rFonts w:ascii="Times New Roman" w:hAnsi="Times New Roman"/>
          <w:i/>
        </w:rPr>
      </w:pPr>
      <w:r w:rsidRPr="007A7574">
        <w:rPr>
          <w:rFonts w:ascii="Times New Roman" w:hAnsi="Times New Roman"/>
          <w:i/>
        </w:rPr>
        <w:t xml:space="preserve">В </w:t>
      </w:r>
      <w:proofErr w:type="spellStart"/>
      <w:r w:rsidRPr="007A7574">
        <w:rPr>
          <w:rFonts w:ascii="Times New Roman" w:hAnsi="Times New Roman"/>
          <w:i/>
        </w:rPr>
        <w:t>статье</w:t>
      </w:r>
      <w:proofErr w:type="spellEnd"/>
      <w:r w:rsidRPr="007A7574">
        <w:rPr>
          <w:rFonts w:ascii="Times New Roman" w:hAnsi="Times New Roman"/>
          <w:i/>
        </w:rPr>
        <w:t xml:space="preserve"> </w:t>
      </w:r>
      <w:proofErr w:type="spellStart"/>
      <w:r w:rsidRPr="007A7574">
        <w:rPr>
          <w:rFonts w:ascii="Times New Roman" w:hAnsi="Times New Roman"/>
          <w:i/>
        </w:rPr>
        <w:t>рассматриваются</w:t>
      </w:r>
      <w:proofErr w:type="spellEnd"/>
      <w:r w:rsidRPr="007A7574">
        <w:rPr>
          <w:rFonts w:ascii="Times New Roman" w:hAnsi="Times New Roman"/>
          <w:i/>
        </w:rPr>
        <w:t xml:space="preserve"> </w:t>
      </w:r>
      <w:proofErr w:type="spellStart"/>
      <w:r w:rsidRPr="007A7574">
        <w:rPr>
          <w:rFonts w:ascii="Times New Roman" w:hAnsi="Times New Roman"/>
          <w:i/>
        </w:rPr>
        <w:t>разнообразные</w:t>
      </w:r>
      <w:proofErr w:type="spellEnd"/>
      <w:r w:rsidRPr="007A7574">
        <w:rPr>
          <w:rFonts w:ascii="Times New Roman" w:hAnsi="Times New Roman"/>
          <w:i/>
        </w:rPr>
        <w:t xml:space="preserve"> </w:t>
      </w:r>
      <w:proofErr w:type="spellStart"/>
      <w:r w:rsidRPr="007A7574">
        <w:rPr>
          <w:rFonts w:ascii="Times New Roman" w:hAnsi="Times New Roman"/>
          <w:i/>
        </w:rPr>
        <w:t>теоретические</w:t>
      </w:r>
      <w:proofErr w:type="spellEnd"/>
      <w:r w:rsidRPr="007A7574">
        <w:rPr>
          <w:rFonts w:ascii="Times New Roman" w:hAnsi="Times New Roman"/>
          <w:i/>
        </w:rPr>
        <w:t xml:space="preserve"> </w:t>
      </w:r>
      <w:proofErr w:type="spellStart"/>
      <w:r w:rsidRPr="007A7574">
        <w:rPr>
          <w:rFonts w:ascii="Times New Roman" w:hAnsi="Times New Roman"/>
          <w:i/>
        </w:rPr>
        <w:t>подходы</w:t>
      </w:r>
      <w:proofErr w:type="spellEnd"/>
      <w:r w:rsidRPr="007A7574">
        <w:rPr>
          <w:rFonts w:ascii="Times New Roman" w:hAnsi="Times New Roman"/>
          <w:i/>
        </w:rPr>
        <w:t xml:space="preserve"> к </w:t>
      </w:r>
      <w:proofErr w:type="spellStart"/>
      <w:r w:rsidRPr="007A7574">
        <w:rPr>
          <w:rFonts w:ascii="Times New Roman" w:hAnsi="Times New Roman"/>
          <w:i/>
        </w:rPr>
        <w:t>проблеме</w:t>
      </w:r>
      <w:proofErr w:type="spellEnd"/>
      <w:r w:rsidRPr="007A7574">
        <w:rPr>
          <w:rFonts w:ascii="Times New Roman" w:hAnsi="Times New Roman"/>
          <w:i/>
        </w:rPr>
        <w:t xml:space="preserve"> </w:t>
      </w:r>
      <w:proofErr w:type="spellStart"/>
      <w:r w:rsidRPr="007A7574">
        <w:rPr>
          <w:rFonts w:ascii="Times New Roman" w:hAnsi="Times New Roman"/>
          <w:i/>
        </w:rPr>
        <w:t>создания</w:t>
      </w:r>
      <w:proofErr w:type="spellEnd"/>
      <w:r w:rsidRPr="007A7574">
        <w:rPr>
          <w:rFonts w:ascii="Times New Roman" w:hAnsi="Times New Roman"/>
          <w:i/>
        </w:rPr>
        <w:t xml:space="preserve"> </w:t>
      </w:r>
      <w:proofErr w:type="spellStart"/>
      <w:r w:rsidRPr="007A7574">
        <w:rPr>
          <w:rFonts w:ascii="Times New Roman" w:hAnsi="Times New Roman"/>
          <w:i/>
        </w:rPr>
        <w:t>креативной</w:t>
      </w:r>
      <w:proofErr w:type="spellEnd"/>
      <w:r w:rsidRPr="007A7574">
        <w:rPr>
          <w:rFonts w:ascii="Times New Roman" w:hAnsi="Times New Roman"/>
          <w:i/>
        </w:rPr>
        <w:t xml:space="preserve"> </w:t>
      </w:r>
      <w:proofErr w:type="spellStart"/>
      <w:r w:rsidRPr="007A7574">
        <w:rPr>
          <w:rFonts w:ascii="Times New Roman" w:hAnsi="Times New Roman"/>
          <w:i/>
        </w:rPr>
        <w:t>педагогической</w:t>
      </w:r>
      <w:proofErr w:type="spellEnd"/>
      <w:r w:rsidRPr="007A7574">
        <w:rPr>
          <w:rFonts w:ascii="Times New Roman" w:hAnsi="Times New Roman"/>
          <w:i/>
        </w:rPr>
        <w:t xml:space="preserve"> </w:t>
      </w:r>
      <w:proofErr w:type="spellStart"/>
      <w:r w:rsidRPr="007A7574">
        <w:rPr>
          <w:rFonts w:ascii="Times New Roman" w:hAnsi="Times New Roman"/>
          <w:i/>
        </w:rPr>
        <w:t>деятельности</w:t>
      </w:r>
      <w:proofErr w:type="spellEnd"/>
      <w:r w:rsidRPr="007A7574">
        <w:rPr>
          <w:rFonts w:ascii="Times New Roman" w:hAnsi="Times New Roman"/>
          <w:i/>
        </w:rPr>
        <w:t xml:space="preserve"> в </w:t>
      </w:r>
      <w:proofErr w:type="spellStart"/>
      <w:r w:rsidRPr="007A7574">
        <w:rPr>
          <w:rFonts w:ascii="Times New Roman" w:hAnsi="Times New Roman"/>
          <w:i/>
        </w:rPr>
        <w:t>высшем</w:t>
      </w:r>
      <w:proofErr w:type="spellEnd"/>
      <w:r w:rsidRPr="007A7574">
        <w:rPr>
          <w:rFonts w:ascii="Times New Roman" w:hAnsi="Times New Roman"/>
          <w:i/>
        </w:rPr>
        <w:t xml:space="preserve"> </w:t>
      </w:r>
      <w:proofErr w:type="spellStart"/>
      <w:r w:rsidRPr="007A7574">
        <w:rPr>
          <w:rFonts w:ascii="Times New Roman" w:hAnsi="Times New Roman"/>
          <w:i/>
        </w:rPr>
        <w:t>учебном</w:t>
      </w:r>
      <w:proofErr w:type="spellEnd"/>
      <w:r w:rsidRPr="007A7574">
        <w:rPr>
          <w:rFonts w:ascii="Times New Roman" w:hAnsi="Times New Roman"/>
          <w:i/>
        </w:rPr>
        <w:t xml:space="preserve"> </w:t>
      </w:r>
      <w:proofErr w:type="spellStart"/>
      <w:r w:rsidRPr="007A7574">
        <w:rPr>
          <w:rFonts w:ascii="Times New Roman" w:hAnsi="Times New Roman"/>
          <w:i/>
        </w:rPr>
        <w:t>заведении</w:t>
      </w:r>
      <w:proofErr w:type="spellEnd"/>
      <w:r w:rsidRPr="007A7574">
        <w:rPr>
          <w:rFonts w:ascii="Times New Roman" w:hAnsi="Times New Roman"/>
          <w:i/>
        </w:rPr>
        <w:t xml:space="preserve">. </w:t>
      </w:r>
      <w:proofErr w:type="spellStart"/>
      <w:r w:rsidRPr="007A7574">
        <w:rPr>
          <w:rFonts w:ascii="Times New Roman" w:hAnsi="Times New Roman"/>
          <w:i/>
        </w:rPr>
        <w:t>Исследуется</w:t>
      </w:r>
      <w:proofErr w:type="spellEnd"/>
      <w:r w:rsidRPr="007A7574">
        <w:rPr>
          <w:rFonts w:ascii="Times New Roman" w:hAnsi="Times New Roman"/>
          <w:i/>
        </w:rPr>
        <w:t xml:space="preserve"> роль </w:t>
      </w:r>
      <w:proofErr w:type="spellStart"/>
      <w:r w:rsidRPr="007A7574">
        <w:rPr>
          <w:rFonts w:ascii="Times New Roman" w:hAnsi="Times New Roman"/>
          <w:i/>
        </w:rPr>
        <w:t>преподавателя</w:t>
      </w:r>
      <w:proofErr w:type="spellEnd"/>
      <w:r w:rsidRPr="007A7574">
        <w:rPr>
          <w:rFonts w:ascii="Times New Roman" w:hAnsi="Times New Roman"/>
          <w:i/>
        </w:rPr>
        <w:t xml:space="preserve"> в </w:t>
      </w:r>
      <w:proofErr w:type="spellStart"/>
      <w:r w:rsidRPr="007A7574">
        <w:rPr>
          <w:rFonts w:ascii="Times New Roman" w:hAnsi="Times New Roman"/>
          <w:i/>
        </w:rPr>
        <w:t>формировании</w:t>
      </w:r>
      <w:proofErr w:type="spellEnd"/>
      <w:r w:rsidRPr="007A7574">
        <w:rPr>
          <w:rFonts w:ascii="Times New Roman" w:hAnsi="Times New Roman"/>
          <w:i/>
        </w:rPr>
        <w:t xml:space="preserve"> </w:t>
      </w:r>
      <w:proofErr w:type="spellStart"/>
      <w:r w:rsidRPr="007A7574">
        <w:rPr>
          <w:rFonts w:ascii="Times New Roman" w:hAnsi="Times New Roman"/>
          <w:i/>
        </w:rPr>
        <w:t>условий</w:t>
      </w:r>
      <w:proofErr w:type="spellEnd"/>
      <w:r w:rsidRPr="007A7574">
        <w:rPr>
          <w:rFonts w:ascii="Times New Roman" w:hAnsi="Times New Roman"/>
          <w:i/>
        </w:rPr>
        <w:t xml:space="preserve"> для </w:t>
      </w:r>
      <w:proofErr w:type="spellStart"/>
      <w:r w:rsidRPr="007A7574">
        <w:rPr>
          <w:rFonts w:ascii="Times New Roman" w:hAnsi="Times New Roman"/>
          <w:i/>
        </w:rPr>
        <w:t>инновационной</w:t>
      </w:r>
      <w:proofErr w:type="spellEnd"/>
      <w:r w:rsidRPr="007A7574">
        <w:rPr>
          <w:rFonts w:ascii="Times New Roman" w:hAnsi="Times New Roman"/>
          <w:i/>
        </w:rPr>
        <w:t xml:space="preserve"> </w:t>
      </w:r>
      <w:proofErr w:type="spellStart"/>
      <w:r w:rsidRPr="007A7574">
        <w:rPr>
          <w:rFonts w:ascii="Times New Roman" w:hAnsi="Times New Roman"/>
          <w:i/>
        </w:rPr>
        <w:t>образовательной</w:t>
      </w:r>
      <w:proofErr w:type="spellEnd"/>
      <w:r w:rsidRPr="007A7574">
        <w:rPr>
          <w:rFonts w:ascii="Times New Roman" w:hAnsi="Times New Roman"/>
          <w:i/>
        </w:rPr>
        <w:t xml:space="preserve"> </w:t>
      </w:r>
      <w:proofErr w:type="spellStart"/>
      <w:r w:rsidRPr="007A7574">
        <w:rPr>
          <w:rFonts w:ascii="Times New Roman" w:hAnsi="Times New Roman"/>
          <w:i/>
        </w:rPr>
        <w:t>деятельности</w:t>
      </w:r>
      <w:proofErr w:type="spellEnd"/>
      <w:r w:rsidRPr="007A7574">
        <w:rPr>
          <w:rFonts w:ascii="Times New Roman" w:hAnsi="Times New Roman"/>
          <w:i/>
        </w:rPr>
        <w:t xml:space="preserve"> </w:t>
      </w:r>
      <w:proofErr w:type="spellStart"/>
      <w:r w:rsidRPr="007A7574">
        <w:rPr>
          <w:rFonts w:ascii="Times New Roman" w:hAnsi="Times New Roman"/>
          <w:i/>
        </w:rPr>
        <w:t>построенной</w:t>
      </w:r>
      <w:proofErr w:type="spellEnd"/>
      <w:r w:rsidRPr="007A7574">
        <w:rPr>
          <w:rFonts w:ascii="Times New Roman" w:hAnsi="Times New Roman"/>
          <w:i/>
        </w:rPr>
        <w:t xml:space="preserve"> за принципом </w:t>
      </w:r>
      <w:proofErr w:type="spellStart"/>
      <w:r w:rsidRPr="007A7574">
        <w:rPr>
          <w:rFonts w:ascii="Times New Roman" w:hAnsi="Times New Roman"/>
          <w:i/>
        </w:rPr>
        <w:t>креативности</w:t>
      </w:r>
      <w:proofErr w:type="spellEnd"/>
      <w:r w:rsidRPr="007A7574">
        <w:rPr>
          <w:rFonts w:ascii="Times New Roman" w:hAnsi="Times New Roman"/>
          <w:i/>
        </w:rPr>
        <w:t xml:space="preserve">. </w:t>
      </w:r>
      <w:proofErr w:type="spellStart"/>
      <w:r w:rsidRPr="007A7574">
        <w:rPr>
          <w:rFonts w:ascii="Times New Roman" w:hAnsi="Times New Roman"/>
          <w:i/>
        </w:rPr>
        <w:t>Очертываются</w:t>
      </w:r>
      <w:proofErr w:type="spellEnd"/>
      <w:r w:rsidRPr="007A7574">
        <w:rPr>
          <w:rFonts w:ascii="Times New Roman" w:hAnsi="Times New Roman"/>
          <w:i/>
        </w:rPr>
        <w:t xml:space="preserve"> </w:t>
      </w:r>
      <w:proofErr w:type="spellStart"/>
      <w:r w:rsidRPr="007A7574">
        <w:rPr>
          <w:rFonts w:ascii="Times New Roman" w:hAnsi="Times New Roman"/>
          <w:i/>
        </w:rPr>
        <w:t>свойства</w:t>
      </w:r>
      <w:proofErr w:type="spellEnd"/>
      <w:r w:rsidRPr="007A7574">
        <w:rPr>
          <w:rFonts w:ascii="Times New Roman" w:hAnsi="Times New Roman"/>
          <w:i/>
        </w:rPr>
        <w:t xml:space="preserve"> </w:t>
      </w:r>
      <w:proofErr w:type="spellStart"/>
      <w:r w:rsidRPr="007A7574">
        <w:rPr>
          <w:rFonts w:ascii="Times New Roman" w:hAnsi="Times New Roman"/>
          <w:i/>
        </w:rPr>
        <w:t>креативной</w:t>
      </w:r>
      <w:proofErr w:type="spellEnd"/>
      <w:r w:rsidRPr="007A7574">
        <w:rPr>
          <w:rFonts w:ascii="Times New Roman" w:hAnsi="Times New Roman"/>
          <w:i/>
        </w:rPr>
        <w:t xml:space="preserve"> </w:t>
      </w:r>
      <w:proofErr w:type="spellStart"/>
      <w:r w:rsidRPr="007A7574">
        <w:rPr>
          <w:rFonts w:ascii="Times New Roman" w:hAnsi="Times New Roman"/>
          <w:i/>
        </w:rPr>
        <w:t>среды</w:t>
      </w:r>
      <w:proofErr w:type="spellEnd"/>
      <w:r w:rsidRPr="007A7574">
        <w:rPr>
          <w:rFonts w:ascii="Times New Roman" w:hAnsi="Times New Roman"/>
          <w:i/>
        </w:rPr>
        <w:t xml:space="preserve"> </w:t>
      </w:r>
      <w:proofErr w:type="spellStart"/>
      <w:r w:rsidRPr="007A7574">
        <w:rPr>
          <w:rFonts w:ascii="Times New Roman" w:hAnsi="Times New Roman"/>
          <w:i/>
        </w:rPr>
        <w:t>учебного</w:t>
      </w:r>
      <w:proofErr w:type="spellEnd"/>
      <w:r w:rsidRPr="007A7574">
        <w:rPr>
          <w:rFonts w:ascii="Times New Roman" w:hAnsi="Times New Roman"/>
          <w:i/>
        </w:rPr>
        <w:t xml:space="preserve"> </w:t>
      </w:r>
      <w:proofErr w:type="spellStart"/>
      <w:r w:rsidRPr="007A7574">
        <w:rPr>
          <w:rFonts w:ascii="Times New Roman" w:hAnsi="Times New Roman"/>
          <w:i/>
        </w:rPr>
        <w:t>заведения</w:t>
      </w:r>
      <w:proofErr w:type="spellEnd"/>
      <w:r w:rsidRPr="007A7574">
        <w:rPr>
          <w:rFonts w:ascii="Times New Roman" w:hAnsi="Times New Roman"/>
          <w:i/>
        </w:rPr>
        <w:t xml:space="preserve"> и </w:t>
      </w:r>
      <w:proofErr w:type="spellStart"/>
      <w:r w:rsidRPr="007A7574">
        <w:rPr>
          <w:rFonts w:ascii="Times New Roman" w:hAnsi="Times New Roman"/>
          <w:i/>
        </w:rPr>
        <w:t>готовность</w:t>
      </w:r>
      <w:proofErr w:type="spellEnd"/>
      <w:r w:rsidRPr="007A7574">
        <w:rPr>
          <w:rFonts w:ascii="Times New Roman" w:hAnsi="Times New Roman"/>
          <w:i/>
        </w:rPr>
        <w:t xml:space="preserve"> </w:t>
      </w:r>
      <w:proofErr w:type="spellStart"/>
      <w:r w:rsidRPr="007A7574">
        <w:rPr>
          <w:rFonts w:ascii="Times New Roman" w:hAnsi="Times New Roman"/>
          <w:i/>
        </w:rPr>
        <w:t>преподавателя</w:t>
      </w:r>
      <w:proofErr w:type="spellEnd"/>
      <w:r w:rsidRPr="007A7574">
        <w:rPr>
          <w:rFonts w:ascii="Times New Roman" w:hAnsi="Times New Roman"/>
          <w:i/>
        </w:rPr>
        <w:t xml:space="preserve"> </w:t>
      </w:r>
      <w:proofErr w:type="spellStart"/>
      <w:r w:rsidRPr="007A7574">
        <w:rPr>
          <w:rFonts w:ascii="Times New Roman" w:hAnsi="Times New Roman"/>
          <w:i/>
        </w:rPr>
        <w:t>высшей</w:t>
      </w:r>
      <w:proofErr w:type="spellEnd"/>
      <w:r w:rsidRPr="007A7574">
        <w:rPr>
          <w:rFonts w:ascii="Times New Roman" w:hAnsi="Times New Roman"/>
          <w:i/>
        </w:rPr>
        <w:t xml:space="preserve"> </w:t>
      </w:r>
      <w:proofErr w:type="spellStart"/>
      <w:r w:rsidRPr="007A7574">
        <w:rPr>
          <w:rFonts w:ascii="Times New Roman" w:hAnsi="Times New Roman"/>
          <w:i/>
        </w:rPr>
        <w:t>школы</w:t>
      </w:r>
      <w:proofErr w:type="spellEnd"/>
      <w:r w:rsidRPr="007A7574">
        <w:rPr>
          <w:rFonts w:ascii="Times New Roman" w:hAnsi="Times New Roman"/>
          <w:i/>
        </w:rPr>
        <w:t xml:space="preserve"> к </w:t>
      </w:r>
      <w:proofErr w:type="spellStart"/>
      <w:r w:rsidRPr="007A7574">
        <w:rPr>
          <w:rFonts w:ascii="Times New Roman" w:hAnsi="Times New Roman"/>
          <w:i/>
        </w:rPr>
        <w:t>использованию</w:t>
      </w:r>
      <w:proofErr w:type="spellEnd"/>
      <w:r w:rsidRPr="007A7574">
        <w:rPr>
          <w:rFonts w:ascii="Times New Roman" w:hAnsi="Times New Roman"/>
          <w:i/>
        </w:rPr>
        <w:t xml:space="preserve"> </w:t>
      </w:r>
      <w:proofErr w:type="spellStart"/>
      <w:r w:rsidRPr="007A7574">
        <w:rPr>
          <w:rFonts w:ascii="Times New Roman" w:hAnsi="Times New Roman"/>
          <w:i/>
        </w:rPr>
        <w:t>информационных</w:t>
      </w:r>
      <w:proofErr w:type="spellEnd"/>
      <w:r w:rsidRPr="007A7574">
        <w:rPr>
          <w:rFonts w:ascii="Times New Roman" w:hAnsi="Times New Roman"/>
          <w:i/>
        </w:rPr>
        <w:t xml:space="preserve"> </w:t>
      </w:r>
      <w:proofErr w:type="spellStart"/>
      <w:r w:rsidRPr="007A7574">
        <w:rPr>
          <w:rFonts w:ascii="Times New Roman" w:hAnsi="Times New Roman"/>
          <w:i/>
        </w:rPr>
        <w:t>технологий</w:t>
      </w:r>
      <w:proofErr w:type="spellEnd"/>
      <w:r w:rsidRPr="007A7574">
        <w:rPr>
          <w:rFonts w:ascii="Times New Roman" w:hAnsi="Times New Roman"/>
          <w:i/>
        </w:rPr>
        <w:t xml:space="preserve">, </w:t>
      </w:r>
      <w:proofErr w:type="spellStart"/>
      <w:r w:rsidRPr="007A7574">
        <w:rPr>
          <w:rFonts w:ascii="Times New Roman" w:hAnsi="Times New Roman"/>
          <w:i/>
        </w:rPr>
        <w:t>как</w:t>
      </w:r>
      <w:proofErr w:type="spellEnd"/>
      <w:r w:rsidRPr="007A7574">
        <w:rPr>
          <w:rFonts w:ascii="Times New Roman" w:hAnsi="Times New Roman"/>
          <w:i/>
        </w:rPr>
        <w:t xml:space="preserve"> важного </w:t>
      </w:r>
      <w:proofErr w:type="spellStart"/>
      <w:r w:rsidRPr="007A7574">
        <w:rPr>
          <w:rFonts w:ascii="Times New Roman" w:hAnsi="Times New Roman"/>
          <w:i/>
        </w:rPr>
        <w:t>условия</w:t>
      </w:r>
      <w:proofErr w:type="spellEnd"/>
      <w:r w:rsidRPr="007A7574">
        <w:rPr>
          <w:rFonts w:ascii="Times New Roman" w:hAnsi="Times New Roman"/>
          <w:i/>
        </w:rPr>
        <w:t xml:space="preserve"> </w:t>
      </w:r>
      <w:proofErr w:type="spellStart"/>
      <w:r w:rsidRPr="007A7574">
        <w:rPr>
          <w:rFonts w:ascii="Times New Roman" w:hAnsi="Times New Roman"/>
          <w:i/>
        </w:rPr>
        <w:t>педагогической</w:t>
      </w:r>
      <w:proofErr w:type="spellEnd"/>
      <w:r w:rsidRPr="007A7574">
        <w:rPr>
          <w:rFonts w:ascii="Times New Roman" w:hAnsi="Times New Roman"/>
          <w:i/>
        </w:rPr>
        <w:t xml:space="preserve"> </w:t>
      </w:r>
      <w:proofErr w:type="spellStart"/>
      <w:r w:rsidRPr="007A7574">
        <w:rPr>
          <w:rFonts w:ascii="Times New Roman" w:hAnsi="Times New Roman"/>
          <w:i/>
        </w:rPr>
        <w:t>инновации</w:t>
      </w:r>
      <w:proofErr w:type="spellEnd"/>
      <w:r w:rsidRPr="007A7574">
        <w:rPr>
          <w:rFonts w:ascii="Times New Roman" w:hAnsi="Times New Roman"/>
          <w:i/>
        </w:rPr>
        <w:t>.</w:t>
      </w:r>
    </w:p>
    <w:p w:rsidR="00BB0FC5" w:rsidRPr="007A7574" w:rsidRDefault="00BB0FC5" w:rsidP="00BB0FC5">
      <w:pPr>
        <w:spacing w:after="0" w:line="240" w:lineRule="auto"/>
        <w:ind w:firstLine="540"/>
        <w:jc w:val="both"/>
        <w:rPr>
          <w:rFonts w:ascii="Times New Roman" w:hAnsi="Times New Roman"/>
          <w:i/>
        </w:rPr>
      </w:pPr>
      <w:proofErr w:type="spellStart"/>
      <w:r w:rsidRPr="007A7574">
        <w:rPr>
          <w:rFonts w:ascii="Times New Roman" w:hAnsi="Times New Roman"/>
          <w:i/>
        </w:rPr>
        <w:t>Ключевые</w:t>
      </w:r>
      <w:proofErr w:type="spellEnd"/>
      <w:r w:rsidRPr="007A7574">
        <w:rPr>
          <w:rFonts w:ascii="Times New Roman" w:hAnsi="Times New Roman"/>
          <w:i/>
        </w:rPr>
        <w:t xml:space="preserve"> слова: </w:t>
      </w:r>
      <w:proofErr w:type="spellStart"/>
      <w:r w:rsidRPr="007A7574">
        <w:rPr>
          <w:rFonts w:ascii="Times New Roman" w:hAnsi="Times New Roman"/>
          <w:i/>
        </w:rPr>
        <w:t>образовательная</w:t>
      </w:r>
      <w:proofErr w:type="spellEnd"/>
      <w:r w:rsidRPr="007A7574">
        <w:rPr>
          <w:rFonts w:ascii="Times New Roman" w:hAnsi="Times New Roman"/>
          <w:i/>
        </w:rPr>
        <w:t xml:space="preserve"> </w:t>
      </w:r>
      <w:proofErr w:type="spellStart"/>
      <w:r w:rsidRPr="007A7574">
        <w:rPr>
          <w:rFonts w:ascii="Times New Roman" w:hAnsi="Times New Roman"/>
          <w:i/>
        </w:rPr>
        <w:t>среда</w:t>
      </w:r>
      <w:proofErr w:type="spellEnd"/>
      <w:r w:rsidRPr="007A7574">
        <w:rPr>
          <w:rFonts w:ascii="Times New Roman" w:hAnsi="Times New Roman"/>
          <w:i/>
        </w:rPr>
        <w:t xml:space="preserve">, </w:t>
      </w:r>
      <w:proofErr w:type="spellStart"/>
      <w:r w:rsidRPr="007A7574">
        <w:rPr>
          <w:rFonts w:ascii="Times New Roman" w:hAnsi="Times New Roman"/>
          <w:i/>
        </w:rPr>
        <w:t>креативность</w:t>
      </w:r>
      <w:proofErr w:type="spellEnd"/>
      <w:r w:rsidRPr="007A7574">
        <w:rPr>
          <w:rFonts w:ascii="Times New Roman" w:hAnsi="Times New Roman"/>
          <w:i/>
        </w:rPr>
        <w:t xml:space="preserve">, </w:t>
      </w:r>
      <w:proofErr w:type="spellStart"/>
      <w:r w:rsidRPr="007A7574">
        <w:rPr>
          <w:rFonts w:ascii="Times New Roman" w:hAnsi="Times New Roman"/>
          <w:i/>
        </w:rPr>
        <w:t>инновационные</w:t>
      </w:r>
      <w:proofErr w:type="spellEnd"/>
      <w:r w:rsidRPr="007A7574">
        <w:rPr>
          <w:rFonts w:ascii="Times New Roman" w:hAnsi="Times New Roman"/>
          <w:i/>
        </w:rPr>
        <w:t xml:space="preserve"> </w:t>
      </w:r>
      <w:proofErr w:type="spellStart"/>
      <w:r w:rsidRPr="007A7574">
        <w:rPr>
          <w:rFonts w:ascii="Times New Roman" w:hAnsi="Times New Roman"/>
          <w:i/>
        </w:rPr>
        <w:t>образовательные</w:t>
      </w:r>
      <w:proofErr w:type="spellEnd"/>
      <w:r w:rsidRPr="007A7574">
        <w:rPr>
          <w:rFonts w:ascii="Times New Roman" w:hAnsi="Times New Roman"/>
          <w:i/>
        </w:rPr>
        <w:t xml:space="preserve"> </w:t>
      </w:r>
      <w:proofErr w:type="spellStart"/>
      <w:r w:rsidRPr="007A7574">
        <w:rPr>
          <w:rFonts w:ascii="Times New Roman" w:hAnsi="Times New Roman"/>
          <w:i/>
        </w:rPr>
        <w:t>технологии</w:t>
      </w:r>
      <w:proofErr w:type="spellEnd"/>
      <w:r w:rsidRPr="007A7574">
        <w:rPr>
          <w:rFonts w:ascii="Times New Roman" w:hAnsi="Times New Roman"/>
          <w:i/>
        </w:rPr>
        <w:t>.</w:t>
      </w:r>
    </w:p>
    <w:p w:rsidR="00BB0FC5" w:rsidRPr="007A7574" w:rsidRDefault="00BB0FC5" w:rsidP="00BB0FC5">
      <w:pPr>
        <w:widowControl w:val="0"/>
        <w:autoSpaceDE w:val="0"/>
        <w:autoSpaceDN w:val="0"/>
        <w:adjustRightInd w:val="0"/>
        <w:spacing w:after="0" w:line="240" w:lineRule="auto"/>
        <w:jc w:val="center"/>
        <w:rPr>
          <w:rFonts w:ascii="Times New Roman" w:hAnsi="Times New Roman"/>
        </w:rPr>
      </w:pPr>
      <w:r w:rsidRPr="007A7574">
        <w:rPr>
          <w:rFonts w:ascii="Times New Roman" w:hAnsi="Times New Roman"/>
        </w:rPr>
        <w:t>Текст статті</w:t>
      </w:r>
    </w:p>
    <w:p w:rsidR="00BB0FC5" w:rsidRPr="007A7574" w:rsidRDefault="00BB0FC5" w:rsidP="00BB0FC5">
      <w:pPr>
        <w:widowControl w:val="0"/>
        <w:autoSpaceDE w:val="0"/>
        <w:autoSpaceDN w:val="0"/>
        <w:adjustRightInd w:val="0"/>
        <w:spacing w:after="0" w:line="240" w:lineRule="auto"/>
        <w:jc w:val="center"/>
        <w:rPr>
          <w:rFonts w:ascii="Times New Roman" w:hAnsi="Times New Roman"/>
        </w:rPr>
      </w:pPr>
    </w:p>
    <w:p w:rsidR="00BB0FC5" w:rsidRPr="007A7574" w:rsidRDefault="00BB0FC5" w:rsidP="00BB0FC5">
      <w:pPr>
        <w:widowControl w:val="0"/>
        <w:autoSpaceDE w:val="0"/>
        <w:autoSpaceDN w:val="0"/>
        <w:adjustRightInd w:val="0"/>
        <w:spacing w:after="0" w:line="240" w:lineRule="auto"/>
        <w:jc w:val="center"/>
        <w:rPr>
          <w:rFonts w:ascii="Times New Roman" w:hAnsi="Times New Roman"/>
          <w:b/>
        </w:rPr>
      </w:pPr>
      <w:r w:rsidRPr="007A7574">
        <w:rPr>
          <w:rFonts w:ascii="Times New Roman" w:hAnsi="Times New Roman"/>
          <w:b/>
        </w:rPr>
        <w:t>СПИСОК ВИКОРИСТАНИХ ДЖЕРЕЛ</w:t>
      </w:r>
    </w:p>
    <w:p w:rsidR="00BB0FC5" w:rsidRPr="00603A11" w:rsidRDefault="00BB0FC5" w:rsidP="00BB0FC5">
      <w:pPr>
        <w:pStyle w:val="a6"/>
        <w:widowControl w:val="0"/>
        <w:numPr>
          <w:ilvl w:val="0"/>
          <w:numId w:val="4"/>
        </w:numPr>
        <w:tabs>
          <w:tab w:val="left" w:pos="540"/>
        </w:tabs>
        <w:autoSpaceDE w:val="0"/>
        <w:autoSpaceDN w:val="0"/>
        <w:adjustRightInd w:val="0"/>
        <w:spacing w:after="0" w:line="240" w:lineRule="auto"/>
        <w:jc w:val="both"/>
        <w:rPr>
          <w:rFonts w:ascii="Times New Roman" w:hAnsi="Times New Roman"/>
          <w:lang w:val="uk-UA"/>
        </w:rPr>
      </w:pPr>
      <w:r w:rsidRPr="00603A11">
        <w:rPr>
          <w:rFonts w:ascii="Times New Roman" w:hAnsi="Times New Roman"/>
          <w:lang w:val="uk-UA"/>
        </w:rPr>
        <w:t xml:space="preserve">Морозов А.В. </w:t>
      </w:r>
      <w:proofErr w:type="spellStart"/>
      <w:r w:rsidRPr="00603A11">
        <w:rPr>
          <w:rFonts w:ascii="Times New Roman" w:hAnsi="Times New Roman"/>
          <w:lang w:val="uk-UA"/>
        </w:rPr>
        <w:t>Креативнаяпедагогика</w:t>
      </w:r>
      <w:proofErr w:type="spellEnd"/>
      <w:r w:rsidRPr="00603A11">
        <w:rPr>
          <w:rFonts w:ascii="Times New Roman" w:hAnsi="Times New Roman"/>
          <w:lang w:val="uk-UA"/>
        </w:rPr>
        <w:t xml:space="preserve"> и </w:t>
      </w:r>
      <w:proofErr w:type="spellStart"/>
      <w:r w:rsidRPr="00603A11">
        <w:rPr>
          <w:rFonts w:ascii="Times New Roman" w:hAnsi="Times New Roman"/>
          <w:lang w:val="uk-UA"/>
        </w:rPr>
        <w:t>психология</w:t>
      </w:r>
      <w:proofErr w:type="spellEnd"/>
      <w:r w:rsidRPr="00603A11">
        <w:rPr>
          <w:rFonts w:ascii="Times New Roman" w:hAnsi="Times New Roman"/>
          <w:lang w:val="uk-UA"/>
        </w:rPr>
        <w:t xml:space="preserve">: </w:t>
      </w:r>
      <w:proofErr w:type="spellStart"/>
      <w:r w:rsidRPr="00603A11">
        <w:rPr>
          <w:rFonts w:ascii="Times New Roman" w:hAnsi="Times New Roman"/>
          <w:lang w:val="uk-UA"/>
        </w:rPr>
        <w:t>Учебноепособие</w:t>
      </w:r>
      <w:proofErr w:type="spellEnd"/>
      <w:r w:rsidRPr="00603A11">
        <w:rPr>
          <w:rFonts w:ascii="Times New Roman" w:hAnsi="Times New Roman"/>
          <w:lang w:val="uk-UA"/>
        </w:rPr>
        <w:t xml:space="preserve"> / А.В. Морозов, Д.В. </w:t>
      </w:r>
      <w:proofErr w:type="spellStart"/>
      <w:r w:rsidRPr="00603A11">
        <w:rPr>
          <w:rFonts w:ascii="Times New Roman" w:hAnsi="Times New Roman"/>
          <w:lang w:val="uk-UA"/>
        </w:rPr>
        <w:t>Чернилевский</w:t>
      </w:r>
      <w:proofErr w:type="spellEnd"/>
      <w:r w:rsidRPr="00603A11">
        <w:rPr>
          <w:rFonts w:ascii="Times New Roman" w:hAnsi="Times New Roman"/>
          <w:lang w:val="uk-UA"/>
        </w:rPr>
        <w:t xml:space="preserve">. – М.: </w:t>
      </w:r>
      <w:proofErr w:type="spellStart"/>
      <w:r w:rsidRPr="00603A11">
        <w:rPr>
          <w:rFonts w:ascii="Times New Roman" w:hAnsi="Times New Roman"/>
          <w:lang w:val="uk-UA"/>
        </w:rPr>
        <w:t>АкадемическийПроэкт</w:t>
      </w:r>
      <w:proofErr w:type="spellEnd"/>
      <w:r w:rsidRPr="00603A11">
        <w:rPr>
          <w:rFonts w:ascii="Times New Roman" w:hAnsi="Times New Roman"/>
          <w:lang w:val="uk-UA"/>
        </w:rPr>
        <w:t>, 2004. – 216 с.</w:t>
      </w:r>
    </w:p>
    <w:p w:rsidR="00BB0FC5" w:rsidRPr="00603A11" w:rsidRDefault="00BB0FC5" w:rsidP="00BB0FC5">
      <w:pPr>
        <w:pStyle w:val="a6"/>
        <w:widowControl w:val="0"/>
        <w:numPr>
          <w:ilvl w:val="0"/>
          <w:numId w:val="4"/>
        </w:numPr>
        <w:tabs>
          <w:tab w:val="left" w:pos="540"/>
          <w:tab w:val="left" w:pos="9540"/>
        </w:tabs>
        <w:autoSpaceDE w:val="0"/>
        <w:autoSpaceDN w:val="0"/>
        <w:adjustRightInd w:val="0"/>
        <w:spacing w:after="0" w:line="240" w:lineRule="auto"/>
        <w:jc w:val="both"/>
        <w:rPr>
          <w:rFonts w:ascii="Times New Roman" w:hAnsi="Times New Roman"/>
          <w:b/>
          <w:lang w:val="uk-UA"/>
        </w:rPr>
      </w:pPr>
      <w:r w:rsidRPr="00603A11">
        <w:rPr>
          <w:rFonts w:ascii="Times New Roman" w:hAnsi="Times New Roman"/>
          <w:bCs/>
          <w:lang w:val="uk-UA"/>
        </w:rPr>
        <w:t xml:space="preserve">Проектування креативного освітнього середовища вузу </w:t>
      </w:r>
      <w:r w:rsidRPr="00603A11">
        <w:rPr>
          <w:rFonts w:ascii="Times New Roman" w:hAnsi="Times New Roman"/>
          <w:lang w:val="uk-UA"/>
        </w:rPr>
        <w:t>[Електронний ресурс] / І.А. </w:t>
      </w:r>
      <w:proofErr w:type="spellStart"/>
      <w:r w:rsidRPr="00603A11">
        <w:rPr>
          <w:rFonts w:ascii="Times New Roman" w:hAnsi="Times New Roman"/>
          <w:lang w:val="uk-UA"/>
        </w:rPr>
        <w:t>Кадієвська</w:t>
      </w:r>
      <w:proofErr w:type="spellEnd"/>
      <w:r w:rsidRPr="00603A11">
        <w:rPr>
          <w:rFonts w:ascii="Times New Roman" w:hAnsi="Times New Roman"/>
          <w:lang w:val="uk-UA"/>
        </w:rPr>
        <w:t xml:space="preserve"> // Наукове пізнання. – 2008. – № 22. – С. 72–76. – Режим доступу до журналу: </w:t>
      </w:r>
      <w:hyperlink r:id="rId5" w:history="1">
        <w:r w:rsidRPr="00603A11">
          <w:rPr>
            <w:rStyle w:val="a5"/>
            <w:rFonts w:ascii="Times New Roman" w:hAnsi="Times New Roman"/>
            <w:lang w:val="uk-UA"/>
          </w:rPr>
          <w:t>http://www.nbuv.gov.ua/</w:t>
        </w:r>
      </w:hyperlink>
      <w:r w:rsidRPr="00603A11">
        <w:rPr>
          <w:rFonts w:ascii="Times New Roman" w:hAnsi="Times New Roman"/>
          <w:lang w:val="uk-UA"/>
        </w:rPr>
        <w:t>portal/Soc_Gum/Npmt/2008_2/st14.pdf (</w:t>
      </w:r>
      <w:r w:rsidRPr="00603A11">
        <w:rPr>
          <w:rFonts w:ascii="Times New Roman" w:hAnsi="Times New Roman"/>
          <w:iCs/>
          <w:lang w:val="uk-UA"/>
        </w:rPr>
        <w:t>02.10.2008</w:t>
      </w:r>
      <w:r w:rsidRPr="00603A11">
        <w:rPr>
          <w:rFonts w:ascii="Times New Roman" w:hAnsi="Times New Roman"/>
          <w:lang w:val="uk-UA"/>
        </w:rPr>
        <w:t>). – Назва з екрану.</w:t>
      </w:r>
    </w:p>
    <w:p w:rsidR="00EF75F3" w:rsidRDefault="00EF75F3"/>
    <w:sectPr w:rsidR="00EF75F3" w:rsidSect="00581B9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3C77"/>
    <w:multiLevelType w:val="hybridMultilevel"/>
    <w:tmpl w:val="C0F899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30742D"/>
    <w:multiLevelType w:val="hybridMultilevel"/>
    <w:tmpl w:val="93E080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40E675E"/>
    <w:multiLevelType w:val="hybridMultilevel"/>
    <w:tmpl w:val="7B4A3380"/>
    <w:lvl w:ilvl="0" w:tplc="305CACF4">
      <w:start w:val="1"/>
      <w:numFmt w:val="bullet"/>
      <w:lvlText w:val="–"/>
      <w:lvlJc w:val="left"/>
      <w:pPr>
        <w:tabs>
          <w:tab w:val="num" w:pos="1494"/>
        </w:tabs>
        <w:ind w:left="1494" w:hanging="414"/>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6F9622BD"/>
    <w:multiLevelType w:val="hybridMultilevel"/>
    <w:tmpl w:val="D442655E"/>
    <w:lvl w:ilvl="0" w:tplc="0419000F">
      <w:start w:val="1"/>
      <w:numFmt w:val="decimal"/>
      <w:lvlText w:val="%1."/>
      <w:lvlJc w:val="left"/>
      <w:pPr>
        <w:tabs>
          <w:tab w:val="num" w:pos="1429"/>
        </w:tabs>
        <w:ind w:left="1429" w:hanging="360"/>
      </w:pPr>
      <w:rPr>
        <w:rFonts w:cs="Times New Roman"/>
      </w:rPr>
    </w:lvl>
    <w:lvl w:ilvl="1" w:tplc="0419000D">
      <w:start w:val="1"/>
      <w:numFmt w:val="bullet"/>
      <w:lvlText w:val=""/>
      <w:lvlJc w:val="left"/>
      <w:pPr>
        <w:tabs>
          <w:tab w:val="num" w:pos="2149"/>
        </w:tabs>
        <w:ind w:left="2149" w:hanging="360"/>
      </w:pPr>
      <w:rPr>
        <w:rFonts w:ascii="Wingdings" w:hAnsi="Wingdings"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7717028B"/>
    <w:multiLevelType w:val="hybridMultilevel"/>
    <w:tmpl w:val="651666F2"/>
    <w:lvl w:ilvl="0" w:tplc="A85ECD62">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ED7581E"/>
    <w:multiLevelType w:val="hybridMultilevel"/>
    <w:tmpl w:val="9AA0802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B0FC5"/>
    <w:rsid w:val="00241D5A"/>
    <w:rsid w:val="002A049A"/>
    <w:rsid w:val="006B053F"/>
    <w:rsid w:val="00845A8C"/>
    <w:rsid w:val="00957D4D"/>
    <w:rsid w:val="00A91504"/>
    <w:rsid w:val="00B34E18"/>
    <w:rsid w:val="00BB0FC5"/>
    <w:rsid w:val="00EF75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4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B0F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uiPriority w:val="99"/>
    <w:qFormat/>
    <w:rsid w:val="00BB0FC5"/>
    <w:rPr>
      <w:rFonts w:cs="Times New Roman"/>
      <w:b/>
      <w:bCs/>
    </w:rPr>
  </w:style>
  <w:style w:type="character" w:styleId="a5">
    <w:name w:val="Hyperlink"/>
    <w:uiPriority w:val="99"/>
    <w:rsid w:val="00BB0FC5"/>
    <w:rPr>
      <w:rFonts w:cs="Times New Roman"/>
      <w:color w:val="0000FF"/>
      <w:u w:val="single"/>
    </w:rPr>
  </w:style>
  <w:style w:type="paragraph" w:styleId="a6">
    <w:name w:val="List Paragraph"/>
    <w:basedOn w:val="a"/>
    <w:uiPriority w:val="99"/>
    <w:qFormat/>
    <w:rsid w:val="00BB0FC5"/>
    <w:pPr>
      <w:ind w:left="720"/>
      <w:contextualSpacing/>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buv.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6388</Words>
  <Characters>3642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dc:creator>
  <cp:keywords/>
  <dc:description/>
  <cp:lastModifiedBy>good</cp:lastModifiedBy>
  <cp:revision>6</cp:revision>
  <dcterms:created xsi:type="dcterms:W3CDTF">2012-11-28T05:18:00Z</dcterms:created>
  <dcterms:modified xsi:type="dcterms:W3CDTF">2013-09-04T09:58:00Z</dcterms:modified>
</cp:coreProperties>
</file>