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bookmarkStart w:id="0" w:name="_Ref149459348"/>
      <w:r w:rsidRPr="00105D99">
        <w:rPr>
          <w:rFonts w:ascii="Arial" w:hAnsi="Arial" w:cs="Arial"/>
        </w:rPr>
        <w:t xml:space="preserve">1. </w:t>
      </w:r>
      <w:proofErr w:type="spellStart"/>
      <w:r w:rsidRPr="00105D99">
        <w:rPr>
          <w:rFonts w:ascii="Arial" w:hAnsi="Arial" w:cs="Arial"/>
        </w:rPr>
        <w:t>Название</w:t>
      </w:r>
      <w:proofErr w:type="spellEnd"/>
      <w:r w:rsidRPr="00105D99">
        <w:rPr>
          <w:rFonts w:ascii="Arial" w:hAnsi="Arial" w:cs="Arial"/>
        </w:rPr>
        <w:t xml:space="preserve"> модуля: Ансамбль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>2. Код модуля: ІВ_025_ВВВ 3.1.4.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3. Тип модуля: </w:t>
      </w:r>
      <w:proofErr w:type="spellStart"/>
      <w:r w:rsidRPr="00105D99">
        <w:rPr>
          <w:rFonts w:ascii="Arial" w:hAnsi="Arial" w:cs="Arial"/>
        </w:rPr>
        <w:t>дисциплина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выбора</w:t>
      </w:r>
      <w:proofErr w:type="spellEnd"/>
      <w:r w:rsidRPr="00105D99">
        <w:rPr>
          <w:rFonts w:ascii="Arial" w:hAnsi="Arial" w:cs="Arial"/>
        </w:rPr>
        <w:t xml:space="preserve"> студента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>4. Семестр: 1,2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5. </w:t>
      </w:r>
      <w:proofErr w:type="spellStart"/>
      <w:r w:rsidRPr="00105D99">
        <w:rPr>
          <w:rFonts w:ascii="Arial" w:hAnsi="Arial" w:cs="Arial"/>
        </w:rPr>
        <w:t>Объем</w:t>
      </w:r>
      <w:proofErr w:type="spellEnd"/>
      <w:r w:rsidRPr="00105D99">
        <w:rPr>
          <w:rFonts w:ascii="Arial" w:hAnsi="Arial" w:cs="Arial"/>
        </w:rPr>
        <w:t xml:space="preserve"> модуля: </w:t>
      </w:r>
      <w:proofErr w:type="spellStart"/>
      <w:r w:rsidRPr="00105D99">
        <w:rPr>
          <w:rFonts w:ascii="Arial" w:hAnsi="Arial" w:cs="Arial"/>
        </w:rPr>
        <w:t>общее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количество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часов</w:t>
      </w:r>
      <w:proofErr w:type="spellEnd"/>
      <w:r w:rsidRPr="00105D99">
        <w:rPr>
          <w:rFonts w:ascii="Arial" w:hAnsi="Arial" w:cs="Arial"/>
        </w:rPr>
        <w:t xml:space="preserve"> – 210 (</w:t>
      </w:r>
      <w:proofErr w:type="spellStart"/>
      <w:r w:rsidRPr="00105D99">
        <w:rPr>
          <w:rFonts w:ascii="Arial" w:hAnsi="Arial" w:cs="Arial"/>
        </w:rPr>
        <w:t>кредитов</w:t>
      </w:r>
      <w:proofErr w:type="spellEnd"/>
      <w:r w:rsidRPr="00105D99">
        <w:rPr>
          <w:rFonts w:ascii="Arial" w:hAnsi="Arial" w:cs="Arial"/>
        </w:rPr>
        <w:t xml:space="preserve"> ЕКТС – 7) </w:t>
      </w:r>
      <w:proofErr w:type="spellStart"/>
      <w:r w:rsidRPr="00105D99">
        <w:rPr>
          <w:rFonts w:ascii="Arial" w:hAnsi="Arial" w:cs="Arial"/>
        </w:rPr>
        <w:t>аудиторные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часы</w:t>
      </w:r>
      <w:proofErr w:type="spellEnd"/>
      <w:r w:rsidRPr="00105D99">
        <w:rPr>
          <w:rFonts w:ascii="Arial" w:hAnsi="Arial" w:cs="Arial"/>
        </w:rPr>
        <w:t xml:space="preserve"> – 48 (</w:t>
      </w:r>
      <w:proofErr w:type="spellStart"/>
      <w:r w:rsidRPr="00105D99">
        <w:rPr>
          <w:rFonts w:ascii="Arial" w:hAnsi="Arial" w:cs="Arial"/>
        </w:rPr>
        <w:t>практические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занятия</w:t>
      </w:r>
      <w:proofErr w:type="spellEnd"/>
      <w:r w:rsidRPr="00105D99">
        <w:rPr>
          <w:rFonts w:ascii="Arial" w:hAnsi="Arial" w:cs="Arial"/>
        </w:rPr>
        <w:t xml:space="preserve"> – 48)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6. Лектор: кандидат пед. наук, доцент </w:t>
      </w:r>
      <w:proofErr w:type="spellStart"/>
      <w:r w:rsidRPr="00105D99">
        <w:rPr>
          <w:rFonts w:ascii="Arial" w:hAnsi="Arial" w:cs="Arial"/>
        </w:rPr>
        <w:t>кафедры</w:t>
      </w:r>
      <w:proofErr w:type="spellEnd"/>
      <w:r w:rsidRPr="00105D99">
        <w:rPr>
          <w:rFonts w:ascii="Arial" w:hAnsi="Arial" w:cs="Arial"/>
        </w:rPr>
        <w:t xml:space="preserve"> Гусак Владислав </w:t>
      </w:r>
      <w:proofErr w:type="spellStart"/>
      <w:r w:rsidRPr="00105D99">
        <w:rPr>
          <w:rFonts w:ascii="Arial" w:hAnsi="Arial" w:cs="Arial"/>
        </w:rPr>
        <w:t>Анатольевич</w:t>
      </w:r>
      <w:proofErr w:type="spellEnd"/>
      <w:r w:rsidRPr="00105D99">
        <w:rPr>
          <w:rFonts w:ascii="Arial" w:hAnsi="Arial" w:cs="Arial"/>
        </w:rPr>
        <w:t xml:space="preserve"> 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7. </w:t>
      </w:r>
      <w:proofErr w:type="spellStart"/>
      <w:r w:rsidRPr="00105D99">
        <w:rPr>
          <w:rFonts w:ascii="Arial" w:hAnsi="Arial" w:cs="Arial"/>
        </w:rPr>
        <w:t>Результаты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обучения</w:t>
      </w:r>
      <w:proofErr w:type="spellEnd"/>
      <w:r w:rsidRPr="00105D99">
        <w:rPr>
          <w:rFonts w:ascii="Arial" w:hAnsi="Arial" w:cs="Arial"/>
        </w:rPr>
        <w:t>: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В результате </w:t>
      </w:r>
      <w:proofErr w:type="spellStart"/>
      <w:r w:rsidRPr="00105D99">
        <w:rPr>
          <w:rFonts w:ascii="Arial" w:hAnsi="Arial" w:cs="Arial"/>
        </w:rPr>
        <w:t>изучения</w:t>
      </w:r>
      <w:proofErr w:type="spellEnd"/>
      <w:r w:rsidRPr="00105D99">
        <w:rPr>
          <w:rFonts w:ascii="Arial" w:hAnsi="Arial" w:cs="Arial"/>
        </w:rPr>
        <w:t xml:space="preserve"> модуля студент </w:t>
      </w:r>
      <w:proofErr w:type="spellStart"/>
      <w:r w:rsidRPr="00105D99">
        <w:rPr>
          <w:rFonts w:ascii="Arial" w:hAnsi="Arial" w:cs="Arial"/>
        </w:rPr>
        <w:t>должен</w:t>
      </w:r>
      <w:proofErr w:type="spellEnd"/>
      <w:r w:rsidRPr="00105D99">
        <w:rPr>
          <w:rFonts w:ascii="Arial" w:hAnsi="Arial" w:cs="Arial"/>
        </w:rPr>
        <w:t>: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знать: </w:t>
      </w:r>
      <w:proofErr w:type="spellStart"/>
      <w:r w:rsidRPr="00105D99">
        <w:rPr>
          <w:rFonts w:ascii="Arial" w:hAnsi="Arial" w:cs="Arial"/>
        </w:rPr>
        <w:t>особенности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специфику</w:t>
      </w:r>
      <w:proofErr w:type="spellEnd"/>
      <w:r w:rsidRPr="00105D99">
        <w:rPr>
          <w:rFonts w:ascii="Arial" w:hAnsi="Arial" w:cs="Arial"/>
        </w:rPr>
        <w:t xml:space="preserve"> ансамблевого </w:t>
      </w:r>
      <w:proofErr w:type="spellStart"/>
      <w:r w:rsidRPr="00105D99">
        <w:rPr>
          <w:rFonts w:ascii="Arial" w:hAnsi="Arial" w:cs="Arial"/>
        </w:rPr>
        <w:t>исполнительства</w:t>
      </w:r>
      <w:proofErr w:type="spellEnd"/>
      <w:r w:rsidRPr="00105D99">
        <w:rPr>
          <w:rFonts w:ascii="Arial" w:hAnsi="Arial" w:cs="Arial"/>
        </w:rPr>
        <w:t xml:space="preserve">; </w:t>
      </w:r>
      <w:proofErr w:type="spellStart"/>
      <w:r w:rsidRPr="00105D99">
        <w:rPr>
          <w:rFonts w:ascii="Arial" w:hAnsi="Arial" w:cs="Arial"/>
        </w:rPr>
        <w:t>методы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самостоятельной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работы</w:t>
      </w:r>
      <w:proofErr w:type="spellEnd"/>
      <w:r w:rsidRPr="00105D99">
        <w:rPr>
          <w:rFonts w:ascii="Arial" w:hAnsi="Arial" w:cs="Arial"/>
        </w:rPr>
        <w:t xml:space="preserve"> над </w:t>
      </w:r>
      <w:proofErr w:type="spellStart"/>
      <w:r w:rsidRPr="00105D99">
        <w:rPr>
          <w:rFonts w:ascii="Arial" w:hAnsi="Arial" w:cs="Arial"/>
        </w:rPr>
        <w:t>ансамблевой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партией</w:t>
      </w:r>
      <w:proofErr w:type="spellEnd"/>
      <w:r w:rsidRPr="00105D99">
        <w:rPr>
          <w:rFonts w:ascii="Arial" w:hAnsi="Arial" w:cs="Arial"/>
        </w:rPr>
        <w:t xml:space="preserve">; </w:t>
      </w:r>
      <w:proofErr w:type="spellStart"/>
      <w:r w:rsidRPr="00105D99">
        <w:rPr>
          <w:rFonts w:ascii="Arial" w:hAnsi="Arial" w:cs="Arial"/>
        </w:rPr>
        <w:t>соответствующий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исполнительский</w:t>
      </w:r>
      <w:proofErr w:type="spellEnd"/>
      <w:r w:rsidRPr="00105D99">
        <w:rPr>
          <w:rFonts w:ascii="Arial" w:hAnsi="Arial" w:cs="Arial"/>
        </w:rPr>
        <w:t xml:space="preserve"> репертуар, </w:t>
      </w:r>
      <w:proofErr w:type="spellStart"/>
      <w:r w:rsidRPr="00105D99">
        <w:rPr>
          <w:rFonts w:ascii="Arial" w:hAnsi="Arial" w:cs="Arial"/>
        </w:rPr>
        <w:t>включающий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произведения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разных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эпох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жанров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стилей</w:t>
      </w:r>
      <w:proofErr w:type="spellEnd"/>
      <w:r w:rsidRPr="00105D99">
        <w:rPr>
          <w:rFonts w:ascii="Arial" w:hAnsi="Arial" w:cs="Arial"/>
        </w:rPr>
        <w:t xml:space="preserve">; </w:t>
      </w:r>
      <w:proofErr w:type="spellStart"/>
      <w:r w:rsidRPr="00105D99">
        <w:rPr>
          <w:rFonts w:ascii="Arial" w:hAnsi="Arial" w:cs="Arial"/>
        </w:rPr>
        <w:t>профессиональные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навыки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владение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соответствующей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профессии</w:t>
      </w:r>
      <w:proofErr w:type="spellEnd"/>
      <w:r w:rsidRPr="00105D99">
        <w:rPr>
          <w:rFonts w:ascii="Arial" w:hAnsi="Arial" w:cs="Arial"/>
        </w:rPr>
        <w:t xml:space="preserve">; </w:t>
      </w:r>
      <w:proofErr w:type="spellStart"/>
      <w:r w:rsidRPr="00105D99">
        <w:rPr>
          <w:rFonts w:ascii="Arial" w:hAnsi="Arial" w:cs="Arial"/>
        </w:rPr>
        <w:t>техники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приемы</w:t>
      </w:r>
      <w:proofErr w:type="spellEnd"/>
      <w:r w:rsidRPr="00105D99">
        <w:rPr>
          <w:rFonts w:ascii="Arial" w:hAnsi="Arial" w:cs="Arial"/>
        </w:rPr>
        <w:t xml:space="preserve">, методики </w:t>
      </w:r>
      <w:proofErr w:type="spellStart"/>
      <w:r w:rsidRPr="00105D99">
        <w:rPr>
          <w:rFonts w:ascii="Arial" w:hAnsi="Arial" w:cs="Arial"/>
        </w:rPr>
        <w:t>исполнительского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искусства</w:t>
      </w:r>
      <w:proofErr w:type="spellEnd"/>
      <w:r w:rsidRPr="00105D99">
        <w:rPr>
          <w:rFonts w:ascii="Arial" w:hAnsi="Arial" w:cs="Arial"/>
        </w:rPr>
        <w:t xml:space="preserve">; </w:t>
      </w:r>
      <w:proofErr w:type="spellStart"/>
      <w:r w:rsidRPr="00105D99">
        <w:rPr>
          <w:rFonts w:ascii="Arial" w:hAnsi="Arial" w:cs="Arial"/>
        </w:rPr>
        <w:t>стили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жанры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направления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особенности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закономерности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музыкального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процесса</w:t>
      </w:r>
      <w:proofErr w:type="spellEnd"/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proofErr w:type="spellStart"/>
      <w:r w:rsidRPr="00105D99">
        <w:rPr>
          <w:rFonts w:ascii="Arial" w:hAnsi="Arial" w:cs="Arial"/>
        </w:rPr>
        <w:t>уметь</w:t>
      </w:r>
      <w:proofErr w:type="spellEnd"/>
      <w:r w:rsidRPr="00105D99">
        <w:rPr>
          <w:rFonts w:ascii="Arial" w:hAnsi="Arial" w:cs="Arial"/>
        </w:rPr>
        <w:t xml:space="preserve">: </w:t>
      </w:r>
      <w:proofErr w:type="spellStart"/>
      <w:r w:rsidRPr="00105D99">
        <w:rPr>
          <w:rFonts w:ascii="Arial" w:hAnsi="Arial" w:cs="Arial"/>
        </w:rPr>
        <w:t>применять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профессионально-профилированных</w:t>
      </w:r>
      <w:proofErr w:type="spellEnd"/>
      <w:r w:rsidRPr="00105D99">
        <w:rPr>
          <w:rFonts w:ascii="Arial" w:hAnsi="Arial" w:cs="Arial"/>
        </w:rPr>
        <w:t xml:space="preserve"> знаний в </w:t>
      </w:r>
      <w:proofErr w:type="spellStart"/>
      <w:r w:rsidRPr="00105D99">
        <w:rPr>
          <w:rFonts w:ascii="Arial" w:hAnsi="Arial" w:cs="Arial"/>
        </w:rPr>
        <w:t>репетиционной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педагогической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научно-исследовательской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работе</w:t>
      </w:r>
      <w:proofErr w:type="spellEnd"/>
      <w:r w:rsidRPr="00105D99">
        <w:rPr>
          <w:rFonts w:ascii="Arial" w:hAnsi="Arial" w:cs="Arial"/>
        </w:rPr>
        <w:t xml:space="preserve">; </w:t>
      </w:r>
      <w:proofErr w:type="spellStart"/>
      <w:r w:rsidRPr="00105D99">
        <w:rPr>
          <w:rFonts w:ascii="Arial" w:hAnsi="Arial" w:cs="Arial"/>
        </w:rPr>
        <w:t>использовать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нормативные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документы</w:t>
      </w:r>
      <w:proofErr w:type="spellEnd"/>
      <w:r w:rsidRPr="00105D99">
        <w:rPr>
          <w:rFonts w:ascii="Arial" w:hAnsi="Arial" w:cs="Arial"/>
        </w:rPr>
        <w:t xml:space="preserve"> в </w:t>
      </w:r>
      <w:proofErr w:type="spellStart"/>
      <w:r w:rsidRPr="00105D99">
        <w:rPr>
          <w:rFonts w:ascii="Arial" w:hAnsi="Arial" w:cs="Arial"/>
        </w:rPr>
        <w:t>творческой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учебно-педагогической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научно-исследовательской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работе</w:t>
      </w:r>
      <w:proofErr w:type="spellEnd"/>
      <w:r w:rsidRPr="00105D99">
        <w:rPr>
          <w:rFonts w:ascii="Arial" w:hAnsi="Arial" w:cs="Arial"/>
        </w:rPr>
        <w:t xml:space="preserve">; знать </w:t>
      </w:r>
      <w:proofErr w:type="spellStart"/>
      <w:r w:rsidRPr="00105D99">
        <w:rPr>
          <w:rFonts w:ascii="Arial" w:hAnsi="Arial" w:cs="Arial"/>
        </w:rPr>
        <w:t>основные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пути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поиска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ансамблевых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средств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воплощения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художественного</w:t>
      </w:r>
      <w:proofErr w:type="spellEnd"/>
      <w:r w:rsidRPr="00105D99">
        <w:rPr>
          <w:rFonts w:ascii="Arial" w:hAnsi="Arial" w:cs="Arial"/>
        </w:rPr>
        <w:t xml:space="preserve"> образа в </w:t>
      </w:r>
      <w:proofErr w:type="spellStart"/>
      <w:r w:rsidRPr="00105D99">
        <w:rPr>
          <w:rFonts w:ascii="Arial" w:hAnsi="Arial" w:cs="Arial"/>
        </w:rPr>
        <w:t>процессе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работы</w:t>
      </w:r>
      <w:proofErr w:type="spellEnd"/>
      <w:r w:rsidRPr="00105D99">
        <w:rPr>
          <w:rFonts w:ascii="Arial" w:hAnsi="Arial" w:cs="Arial"/>
        </w:rPr>
        <w:t xml:space="preserve"> в </w:t>
      </w:r>
      <w:proofErr w:type="spellStart"/>
      <w:r w:rsidRPr="00105D99">
        <w:rPr>
          <w:rFonts w:ascii="Arial" w:hAnsi="Arial" w:cs="Arial"/>
        </w:rPr>
        <w:t>творческом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коллективе</w:t>
      </w:r>
      <w:proofErr w:type="spellEnd"/>
      <w:r w:rsidRPr="00105D99">
        <w:rPr>
          <w:rFonts w:ascii="Arial" w:hAnsi="Arial" w:cs="Arial"/>
        </w:rPr>
        <w:t xml:space="preserve">; </w:t>
      </w:r>
      <w:proofErr w:type="spellStart"/>
      <w:r w:rsidRPr="00105D99">
        <w:rPr>
          <w:rFonts w:ascii="Arial" w:hAnsi="Arial" w:cs="Arial"/>
        </w:rPr>
        <w:t>использовать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профессионально-профилированные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знания</w:t>
      </w:r>
      <w:proofErr w:type="spellEnd"/>
      <w:r w:rsidRPr="00105D99">
        <w:rPr>
          <w:rFonts w:ascii="Arial" w:hAnsi="Arial" w:cs="Arial"/>
        </w:rPr>
        <w:t xml:space="preserve"> в </w:t>
      </w:r>
      <w:proofErr w:type="spellStart"/>
      <w:r w:rsidRPr="00105D99">
        <w:rPr>
          <w:rFonts w:ascii="Arial" w:hAnsi="Arial" w:cs="Arial"/>
        </w:rPr>
        <w:t>творческой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педагогической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коллективной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деятельности</w:t>
      </w:r>
      <w:proofErr w:type="spellEnd"/>
      <w:r w:rsidRPr="00105D99">
        <w:rPr>
          <w:rFonts w:ascii="Arial" w:hAnsi="Arial" w:cs="Arial"/>
        </w:rPr>
        <w:t xml:space="preserve">; </w:t>
      </w:r>
      <w:proofErr w:type="spellStart"/>
      <w:r w:rsidRPr="00105D99">
        <w:rPr>
          <w:rFonts w:ascii="Arial" w:hAnsi="Arial" w:cs="Arial"/>
        </w:rPr>
        <w:t>использовать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профессионально-профилированные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знания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практические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навыки</w:t>
      </w:r>
      <w:proofErr w:type="spellEnd"/>
      <w:r w:rsidRPr="00105D99">
        <w:rPr>
          <w:rFonts w:ascii="Arial" w:hAnsi="Arial" w:cs="Arial"/>
        </w:rPr>
        <w:t xml:space="preserve"> по </w:t>
      </w:r>
      <w:proofErr w:type="spellStart"/>
      <w:r w:rsidRPr="00105D99">
        <w:rPr>
          <w:rFonts w:ascii="Arial" w:hAnsi="Arial" w:cs="Arial"/>
        </w:rPr>
        <w:t>сольфеджио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гармонии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анализа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музыкальных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произведений</w:t>
      </w:r>
      <w:proofErr w:type="spellEnd"/>
      <w:r w:rsidRPr="00105D99">
        <w:rPr>
          <w:rFonts w:ascii="Arial" w:hAnsi="Arial" w:cs="Arial"/>
        </w:rPr>
        <w:t xml:space="preserve"> для </w:t>
      </w:r>
      <w:proofErr w:type="spellStart"/>
      <w:r w:rsidRPr="00105D99">
        <w:rPr>
          <w:rFonts w:ascii="Arial" w:hAnsi="Arial" w:cs="Arial"/>
        </w:rPr>
        <w:t>производственной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деятельности</w:t>
      </w:r>
      <w:proofErr w:type="spellEnd"/>
      <w:r w:rsidRPr="00105D99">
        <w:rPr>
          <w:rFonts w:ascii="Arial" w:hAnsi="Arial" w:cs="Arial"/>
        </w:rPr>
        <w:t>.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8. </w:t>
      </w:r>
      <w:proofErr w:type="spellStart"/>
      <w:r w:rsidRPr="00105D99">
        <w:rPr>
          <w:rFonts w:ascii="Arial" w:hAnsi="Arial" w:cs="Arial"/>
        </w:rPr>
        <w:t>Способ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обучения</w:t>
      </w:r>
      <w:proofErr w:type="spellEnd"/>
      <w:r w:rsidRPr="00105D99">
        <w:rPr>
          <w:rFonts w:ascii="Arial" w:hAnsi="Arial" w:cs="Arial"/>
        </w:rPr>
        <w:t xml:space="preserve">: </w:t>
      </w:r>
      <w:proofErr w:type="spellStart"/>
      <w:r w:rsidRPr="00105D99">
        <w:rPr>
          <w:rFonts w:ascii="Arial" w:hAnsi="Arial" w:cs="Arial"/>
        </w:rPr>
        <w:t>аудиторные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занятия</w:t>
      </w:r>
      <w:proofErr w:type="spellEnd"/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9. </w:t>
      </w:r>
      <w:proofErr w:type="spellStart"/>
      <w:r w:rsidRPr="00105D99">
        <w:rPr>
          <w:rFonts w:ascii="Arial" w:hAnsi="Arial" w:cs="Arial"/>
        </w:rPr>
        <w:t>Необходимые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обязательные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предварительные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сопутствующие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модули</w:t>
      </w:r>
      <w:proofErr w:type="spellEnd"/>
      <w:r w:rsidRPr="00105D99">
        <w:rPr>
          <w:rFonts w:ascii="Arial" w:hAnsi="Arial" w:cs="Arial"/>
        </w:rPr>
        <w:t xml:space="preserve">: </w:t>
      </w:r>
      <w:proofErr w:type="spellStart"/>
      <w:r w:rsidRPr="00105D99">
        <w:rPr>
          <w:rFonts w:ascii="Arial" w:hAnsi="Arial" w:cs="Arial"/>
        </w:rPr>
        <w:t>специальность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оркестровый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класс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дирижирование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анализ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музыкальных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произведений</w:t>
      </w:r>
      <w:proofErr w:type="spellEnd"/>
      <w:r w:rsidRPr="00105D99">
        <w:rPr>
          <w:rFonts w:ascii="Arial" w:hAnsi="Arial" w:cs="Arial"/>
        </w:rPr>
        <w:t>.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10. </w:t>
      </w:r>
      <w:proofErr w:type="spellStart"/>
      <w:r w:rsidRPr="00105D99">
        <w:rPr>
          <w:rFonts w:ascii="Arial" w:hAnsi="Arial" w:cs="Arial"/>
        </w:rPr>
        <w:t>Содержание</w:t>
      </w:r>
      <w:proofErr w:type="spellEnd"/>
      <w:r w:rsidRPr="00105D99">
        <w:rPr>
          <w:rFonts w:ascii="Arial" w:hAnsi="Arial" w:cs="Arial"/>
        </w:rPr>
        <w:t xml:space="preserve"> модуля: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proofErr w:type="spellStart"/>
      <w:r w:rsidRPr="00105D99">
        <w:rPr>
          <w:rFonts w:ascii="Arial" w:hAnsi="Arial" w:cs="Arial"/>
        </w:rPr>
        <w:t>Изучение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ансамблевых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партий</w:t>
      </w:r>
      <w:proofErr w:type="spellEnd"/>
      <w:r w:rsidRPr="00105D99">
        <w:rPr>
          <w:rFonts w:ascii="Arial" w:hAnsi="Arial" w:cs="Arial"/>
        </w:rPr>
        <w:t xml:space="preserve"> кантиленного </w:t>
      </w:r>
      <w:proofErr w:type="spellStart"/>
      <w:r w:rsidRPr="00105D99">
        <w:rPr>
          <w:rFonts w:ascii="Arial" w:hAnsi="Arial" w:cs="Arial"/>
        </w:rPr>
        <w:t>произведения</w:t>
      </w:r>
      <w:proofErr w:type="spellEnd"/>
      <w:r w:rsidRPr="00105D99">
        <w:rPr>
          <w:rFonts w:ascii="Arial" w:hAnsi="Arial" w:cs="Arial"/>
        </w:rPr>
        <w:t xml:space="preserve">. </w:t>
      </w:r>
      <w:proofErr w:type="spellStart"/>
      <w:r w:rsidRPr="00105D99">
        <w:rPr>
          <w:rFonts w:ascii="Arial" w:hAnsi="Arial" w:cs="Arial"/>
        </w:rPr>
        <w:t>Изучение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ансамблевых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партий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виртуозного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произведения</w:t>
      </w:r>
      <w:proofErr w:type="spellEnd"/>
      <w:r w:rsidRPr="00105D99">
        <w:rPr>
          <w:rFonts w:ascii="Arial" w:hAnsi="Arial" w:cs="Arial"/>
        </w:rPr>
        <w:t xml:space="preserve">. </w:t>
      </w:r>
      <w:proofErr w:type="spellStart"/>
      <w:r w:rsidRPr="00105D99">
        <w:rPr>
          <w:rFonts w:ascii="Arial" w:hAnsi="Arial" w:cs="Arial"/>
        </w:rPr>
        <w:t>Исполнение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произведения</w:t>
      </w:r>
      <w:proofErr w:type="spellEnd"/>
      <w:r w:rsidRPr="00105D99">
        <w:rPr>
          <w:rFonts w:ascii="Arial" w:hAnsi="Arial" w:cs="Arial"/>
        </w:rPr>
        <w:t xml:space="preserve"> кантиленного </w:t>
      </w:r>
      <w:proofErr w:type="spellStart"/>
      <w:r w:rsidRPr="00105D99">
        <w:rPr>
          <w:rFonts w:ascii="Arial" w:hAnsi="Arial" w:cs="Arial"/>
        </w:rPr>
        <w:t>характера</w:t>
      </w:r>
      <w:proofErr w:type="spellEnd"/>
      <w:r w:rsidRPr="00105D99">
        <w:rPr>
          <w:rFonts w:ascii="Arial" w:hAnsi="Arial" w:cs="Arial"/>
        </w:rPr>
        <w:t xml:space="preserve">. </w:t>
      </w:r>
      <w:proofErr w:type="spellStart"/>
      <w:r w:rsidRPr="00105D99">
        <w:rPr>
          <w:rFonts w:ascii="Arial" w:hAnsi="Arial" w:cs="Arial"/>
        </w:rPr>
        <w:t>Исполнение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произведения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виртуозного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характера</w:t>
      </w:r>
      <w:proofErr w:type="spellEnd"/>
      <w:r w:rsidRPr="00105D99">
        <w:rPr>
          <w:rFonts w:ascii="Arial" w:hAnsi="Arial" w:cs="Arial"/>
        </w:rPr>
        <w:t>.</w:t>
      </w:r>
    </w:p>
    <w:p w:rsidR="00105D99" w:rsidRPr="00105D99" w:rsidRDefault="00105D99" w:rsidP="00105D99">
      <w:pPr>
        <w:keepLines/>
        <w:ind w:firstLine="709"/>
        <w:jc w:val="both"/>
        <w:rPr>
          <w:rFonts w:ascii="Arial" w:hAnsi="Arial" w:cs="Arial"/>
        </w:rPr>
      </w:pPr>
      <w:proofErr w:type="spellStart"/>
      <w:r w:rsidRPr="00105D99">
        <w:rPr>
          <w:rFonts w:ascii="Arial" w:hAnsi="Arial" w:cs="Arial"/>
        </w:rPr>
        <w:t>Рекомендуемая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литература</w:t>
      </w:r>
      <w:proofErr w:type="spellEnd"/>
      <w:r w:rsidRPr="00105D99">
        <w:rPr>
          <w:rFonts w:ascii="Arial" w:hAnsi="Arial" w:cs="Arial"/>
        </w:rPr>
        <w:t>:</w:t>
      </w:r>
    </w:p>
    <w:p w:rsidR="00E87FC4" w:rsidRPr="00105D99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>Василенко Г. Демонстрація творчих сил // Радянська музика / Г. Василенко. – 1936. – № 8. – С. 27–38.</w:t>
      </w:r>
      <w:bookmarkEnd w:id="0"/>
    </w:p>
    <w:p w:rsidR="00E87FC4" w:rsidRPr="00105D99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1" w:name="_Ref149384439"/>
      <w:r w:rsidRPr="00105D99">
        <w:rPr>
          <w:rFonts w:ascii="Arial" w:hAnsi="Arial" w:cs="Arial"/>
        </w:rPr>
        <w:t>Вертков К. Некоторые вопросы изучения музыкальных инструментов // Проблемы музыкального фольклора народов СССР / К. Вертков. – М.: Музыка, 1973. – С. 262–274.</w:t>
      </w:r>
      <w:bookmarkEnd w:id="1"/>
    </w:p>
    <w:p w:rsidR="00E87FC4" w:rsidRPr="00105D99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2" w:name="_Ref149292047"/>
      <w:r w:rsidRPr="00105D99">
        <w:rPr>
          <w:rFonts w:ascii="Arial" w:hAnsi="Arial" w:cs="Arial"/>
        </w:rPr>
        <w:t>Воеводин В. Пособие для руководителя студенческого оркестра народных инструментов / В. Воеводин. – К.: Гос. метод. центр учеб. заведений к-ры и ис-в, 2003. – 143 с.</w:t>
      </w:r>
      <w:bookmarkEnd w:id="2"/>
    </w:p>
    <w:p w:rsidR="00E87FC4" w:rsidRPr="00105D99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3" w:name="_Ref149387721"/>
      <w:r w:rsidRPr="00105D99">
        <w:rPr>
          <w:rFonts w:ascii="Arial" w:hAnsi="Arial" w:cs="Arial"/>
        </w:rPr>
        <w:t>Газарян С. В мире музыкальных инструментов. – М.: Просвещение, 1985. – 223 с.</w:t>
      </w:r>
      <w:bookmarkEnd w:id="3"/>
    </w:p>
    <w:p w:rsidR="00E87FC4" w:rsidRPr="00105D99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4" w:name="_Ref149468894"/>
      <w:r w:rsidRPr="00105D99">
        <w:rPr>
          <w:rFonts w:ascii="Arial" w:hAnsi="Arial" w:cs="Arial"/>
        </w:rPr>
        <w:t>Гамкало М. Інструментальна музика / М. Гамкало.  М.: Музика. – 1977. – № 3. – С. 2.</w:t>
      </w:r>
      <w:bookmarkEnd w:id="4"/>
    </w:p>
    <w:p w:rsidR="00105D99" w:rsidRPr="00105D99" w:rsidRDefault="00105D99" w:rsidP="00105D99">
      <w:pPr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12. </w:t>
      </w:r>
      <w:proofErr w:type="spellStart"/>
      <w:r w:rsidRPr="00105D99">
        <w:rPr>
          <w:rFonts w:ascii="Arial" w:hAnsi="Arial" w:cs="Arial"/>
        </w:rPr>
        <w:t>Формы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методы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обучения</w:t>
      </w:r>
      <w:proofErr w:type="spellEnd"/>
      <w:r w:rsidRPr="00105D99">
        <w:rPr>
          <w:rFonts w:ascii="Arial" w:hAnsi="Arial" w:cs="Arial"/>
        </w:rPr>
        <w:t xml:space="preserve">: </w:t>
      </w:r>
      <w:proofErr w:type="spellStart"/>
      <w:r w:rsidRPr="00105D99">
        <w:rPr>
          <w:rFonts w:ascii="Arial" w:hAnsi="Arial" w:cs="Arial"/>
        </w:rPr>
        <w:t>практические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занятия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самостоятельная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индивидуальная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работа</w:t>
      </w:r>
      <w:proofErr w:type="spellEnd"/>
    </w:p>
    <w:p w:rsidR="00105D99" w:rsidRPr="00105D99" w:rsidRDefault="00105D99" w:rsidP="00105D99">
      <w:pPr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t xml:space="preserve">13. </w:t>
      </w:r>
      <w:proofErr w:type="spellStart"/>
      <w:r w:rsidRPr="00105D99">
        <w:rPr>
          <w:rFonts w:ascii="Arial" w:hAnsi="Arial" w:cs="Arial"/>
        </w:rPr>
        <w:t>Методы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критерии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оц</w:t>
      </w:r>
      <w:bookmarkStart w:id="5" w:name="_GoBack"/>
      <w:bookmarkEnd w:id="5"/>
      <w:r w:rsidRPr="00105D99">
        <w:rPr>
          <w:rFonts w:ascii="Arial" w:hAnsi="Arial" w:cs="Arial"/>
        </w:rPr>
        <w:t>енивания</w:t>
      </w:r>
      <w:proofErr w:type="spellEnd"/>
      <w:r w:rsidRPr="00105D99">
        <w:rPr>
          <w:rFonts w:ascii="Arial" w:hAnsi="Arial" w:cs="Arial"/>
        </w:rPr>
        <w:t>:</w:t>
      </w:r>
    </w:p>
    <w:p w:rsidR="00105D99" w:rsidRPr="00105D99" w:rsidRDefault="00105D99" w:rsidP="00105D99">
      <w:pPr>
        <w:ind w:firstLine="709"/>
        <w:jc w:val="both"/>
        <w:rPr>
          <w:rFonts w:ascii="Arial" w:hAnsi="Arial" w:cs="Arial"/>
        </w:rPr>
      </w:pPr>
      <w:proofErr w:type="spellStart"/>
      <w:r w:rsidRPr="00105D99">
        <w:rPr>
          <w:rFonts w:ascii="Arial" w:hAnsi="Arial" w:cs="Arial"/>
        </w:rPr>
        <w:t>Текущий</w:t>
      </w:r>
      <w:proofErr w:type="spellEnd"/>
      <w:r w:rsidRPr="00105D99">
        <w:rPr>
          <w:rFonts w:ascii="Arial" w:hAnsi="Arial" w:cs="Arial"/>
        </w:rPr>
        <w:t xml:space="preserve"> контроль (80%): </w:t>
      </w:r>
      <w:proofErr w:type="spellStart"/>
      <w:r w:rsidRPr="00105D99">
        <w:rPr>
          <w:rFonts w:ascii="Arial" w:hAnsi="Arial" w:cs="Arial"/>
        </w:rPr>
        <w:t>текущее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оценивание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оркестровой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партии</w:t>
      </w:r>
      <w:proofErr w:type="spellEnd"/>
      <w:r w:rsidRPr="00105D99">
        <w:rPr>
          <w:rFonts w:ascii="Arial" w:hAnsi="Arial" w:cs="Arial"/>
        </w:rPr>
        <w:t xml:space="preserve"> на </w:t>
      </w:r>
      <w:proofErr w:type="spellStart"/>
      <w:r w:rsidRPr="00105D99">
        <w:rPr>
          <w:rFonts w:ascii="Arial" w:hAnsi="Arial" w:cs="Arial"/>
        </w:rPr>
        <w:t>практическом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занятии</w:t>
      </w:r>
      <w:proofErr w:type="spellEnd"/>
      <w:r w:rsidRPr="00105D99">
        <w:rPr>
          <w:rFonts w:ascii="Arial" w:hAnsi="Arial" w:cs="Arial"/>
        </w:rPr>
        <w:t xml:space="preserve">, </w:t>
      </w:r>
      <w:proofErr w:type="spellStart"/>
      <w:r w:rsidRPr="00105D99">
        <w:rPr>
          <w:rFonts w:ascii="Arial" w:hAnsi="Arial" w:cs="Arial"/>
        </w:rPr>
        <w:t>оценка</w:t>
      </w:r>
      <w:proofErr w:type="spellEnd"/>
      <w:r w:rsidRPr="00105D99">
        <w:rPr>
          <w:rFonts w:ascii="Arial" w:hAnsi="Arial" w:cs="Arial"/>
        </w:rPr>
        <w:t xml:space="preserve"> по ІНДЗ, </w:t>
      </w:r>
      <w:proofErr w:type="spellStart"/>
      <w:r w:rsidRPr="00105D99">
        <w:rPr>
          <w:rFonts w:ascii="Arial" w:hAnsi="Arial" w:cs="Arial"/>
        </w:rPr>
        <w:t>оценка</w:t>
      </w:r>
      <w:proofErr w:type="spellEnd"/>
      <w:r w:rsidRPr="00105D99">
        <w:rPr>
          <w:rFonts w:ascii="Arial" w:hAnsi="Arial" w:cs="Arial"/>
        </w:rPr>
        <w:t xml:space="preserve"> за </w:t>
      </w:r>
      <w:proofErr w:type="spellStart"/>
      <w:r w:rsidRPr="00105D99">
        <w:rPr>
          <w:rFonts w:ascii="Arial" w:hAnsi="Arial" w:cs="Arial"/>
        </w:rPr>
        <w:t>индивидуальные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домашние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задания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самостоятельную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работу</w:t>
      </w:r>
      <w:proofErr w:type="spellEnd"/>
      <w:r w:rsidRPr="00105D99">
        <w:rPr>
          <w:rFonts w:ascii="Arial" w:hAnsi="Arial" w:cs="Arial"/>
        </w:rPr>
        <w:t>.</w:t>
      </w:r>
    </w:p>
    <w:p w:rsidR="00105D99" w:rsidRPr="00105D99" w:rsidRDefault="00105D99" w:rsidP="00105D99">
      <w:pPr>
        <w:ind w:firstLine="709"/>
        <w:jc w:val="both"/>
        <w:rPr>
          <w:rFonts w:ascii="Arial" w:hAnsi="Arial" w:cs="Arial"/>
        </w:rPr>
      </w:pPr>
      <w:proofErr w:type="spellStart"/>
      <w:r w:rsidRPr="00105D99">
        <w:rPr>
          <w:rFonts w:ascii="Arial" w:hAnsi="Arial" w:cs="Arial"/>
        </w:rPr>
        <w:t>Итоговый</w:t>
      </w:r>
      <w:proofErr w:type="spellEnd"/>
      <w:r w:rsidRPr="00105D99">
        <w:rPr>
          <w:rFonts w:ascii="Arial" w:hAnsi="Arial" w:cs="Arial"/>
        </w:rPr>
        <w:t xml:space="preserve"> контроль (20%): </w:t>
      </w:r>
      <w:proofErr w:type="spellStart"/>
      <w:r w:rsidRPr="00105D99">
        <w:rPr>
          <w:rFonts w:ascii="Arial" w:hAnsi="Arial" w:cs="Arial"/>
        </w:rPr>
        <w:t>игра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оркестровой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партии</w:t>
      </w:r>
      <w:proofErr w:type="spellEnd"/>
      <w:r w:rsidRPr="00105D99">
        <w:rPr>
          <w:rFonts w:ascii="Arial" w:hAnsi="Arial" w:cs="Arial"/>
        </w:rPr>
        <w:t xml:space="preserve"> и </w:t>
      </w:r>
      <w:proofErr w:type="spellStart"/>
      <w:r w:rsidRPr="00105D99">
        <w:rPr>
          <w:rFonts w:ascii="Arial" w:hAnsi="Arial" w:cs="Arial"/>
        </w:rPr>
        <w:t>теоретические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знания</w:t>
      </w:r>
      <w:proofErr w:type="spellEnd"/>
      <w:r w:rsidRPr="00105D99">
        <w:rPr>
          <w:rFonts w:ascii="Arial" w:hAnsi="Arial" w:cs="Arial"/>
        </w:rPr>
        <w:t xml:space="preserve"> с </w:t>
      </w:r>
      <w:proofErr w:type="spellStart"/>
      <w:r w:rsidRPr="00105D99">
        <w:rPr>
          <w:rFonts w:ascii="Arial" w:hAnsi="Arial" w:cs="Arial"/>
        </w:rPr>
        <w:t>оркестра</w:t>
      </w:r>
      <w:proofErr w:type="spellEnd"/>
    </w:p>
    <w:p w:rsidR="00154881" w:rsidRPr="00105D99" w:rsidRDefault="00105D99" w:rsidP="00105D99">
      <w:pPr>
        <w:ind w:firstLine="709"/>
        <w:jc w:val="both"/>
        <w:rPr>
          <w:rFonts w:ascii="Arial" w:hAnsi="Arial" w:cs="Arial"/>
        </w:rPr>
      </w:pPr>
      <w:r w:rsidRPr="00105D99">
        <w:rPr>
          <w:rFonts w:ascii="Arial" w:hAnsi="Arial" w:cs="Arial"/>
        </w:rPr>
        <w:lastRenderedPageBreak/>
        <w:t xml:space="preserve">14. </w:t>
      </w:r>
      <w:proofErr w:type="spellStart"/>
      <w:r w:rsidRPr="00105D99">
        <w:rPr>
          <w:rFonts w:ascii="Arial" w:hAnsi="Arial" w:cs="Arial"/>
        </w:rPr>
        <w:t>Язык</w:t>
      </w:r>
      <w:proofErr w:type="spellEnd"/>
      <w:r w:rsidRPr="00105D99">
        <w:rPr>
          <w:rFonts w:ascii="Arial" w:hAnsi="Arial" w:cs="Arial"/>
        </w:rPr>
        <w:t xml:space="preserve"> </w:t>
      </w:r>
      <w:proofErr w:type="spellStart"/>
      <w:r w:rsidRPr="00105D99">
        <w:rPr>
          <w:rFonts w:ascii="Arial" w:hAnsi="Arial" w:cs="Arial"/>
        </w:rPr>
        <w:t>обучения</w:t>
      </w:r>
      <w:proofErr w:type="spellEnd"/>
      <w:r w:rsidRPr="00105D99">
        <w:rPr>
          <w:rFonts w:ascii="Arial" w:hAnsi="Arial" w:cs="Arial"/>
        </w:rPr>
        <w:t xml:space="preserve">: </w:t>
      </w:r>
      <w:proofErr w:type="spellStart"/>
      <w:r w:rsidRPr="00105D99">
        <w:rPr>
          <w:rFonts w:ascii="Arial" w:hAnsi="Arial" w:cs="Arial"/>
        </w:rPr>
        <w:t>украинский</w:t>
      </w:r>
      <w:proofErr w:type="spellEnd"/>
    </w:p>
    <w:sectPr w:rsidR="00154881" w:rsidRPr="00105D99" w:rsidSect="007E6B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5CB"/>
    <w:multiLevelType w:val="multilevel"/>
    <w:tmpl w:val="D85A7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CC548B9"/>
    <w:multiLevelType w:val="hybridMultilevel"/>
    <w:tmpl w:val="A1E2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E40B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A95"/>
    <w:rsid w:val="00105D99"/>
    <w:rsid w:val="00154881"/>
    <w:rsid w:val="001D443A"/>
    <w:rsid w:val="002C5757"/>
    <w:rsid w:val="003A4971"/>
    <w:rsid w:val="009B1728"/>
    <w:rsid w:val="00AC7268"/>
    <w:rsid w:val="00B332E1"/>
    <w:rsid w:val="00E87FC4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0465"/>
  <w15:docId w15:val="{15258E98-0B9E-4D53-BB74-3EACB513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1815</Words>
  <Characters>1036</Characters>
  <Application>Microsoft Office Word</Application>
  <DocSecurity>0</DocSecurity>
  <Lines>8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ANATOLIY</cp:lastModifiedBy>
  <cp:revision>8</cp:revision>
  <dcterms:created xsi:type="dcterms:W3CDTF">2015-10-20T17:27:00Z</dcterms:created>
  <dcterms:modified xsi:type="dcterms:W3CDTF">2017-01-12T17:24:00Z</dcterms:modified>
</cp:coreProperties>
</file>