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BE" w:rsidRPr="00987752" w:rsidRDefault="00AA00BC" w:rsidP="00AA00BC">
      <w:pPr>
        <w:pStyle w:val="a3"/>
        <w:shd w:val="clear" w:color="auto" w:fill="auto"/>
        <w:spacing w:line="240" w:lineRule="auto"/>
        <w:ind w:left="709" w:firstLine="0"/>
        <w:rPr>
          <w:sz w:val="24"/>
          <w:szCs w:val="24"/>
          <w:lang w:val="uk-UA"/>
        </w:rPr>
      </w:pPr>
      <w:r>
        <w:rPr>
          <w:rStyle w:val="a7"/>
          <w:sz w:val="24"/>
          <w:szCs w:val="24"/>
        </w:rPr>
        <w:t>1. </w:t>
      </w:r>
      <w:r w:rsidR="00335568" w:rsidRPr="00987752">
        <w:rPr>
          <w:rStyle w:val="a7"/>
          <w:sz w:val="24"/>
          <w:szCs w:val="24"/>
        </w:rPr>
        <w:t>Назва модуля:</w:t>
      </w:r>
      <w:r w:rsidR="00335568" w:rsidRPr="00987752">
        <w:rPr>
          <w:sz w:val="24"/>
          <w:szCs w:val="24"/>
          <w:lang w:val="uk-UA" w:eastAsia="uk-UA"/>
        </w:rPr>
        <w:t xml:space="preserve"> </w:t>
      </w:r>
      <w:r w:rsidR="00AF143E">
        <w:rPr>
          <w:sz w:val="24"/>
          <w:szCs w:val="24"/>
          <w:lang w:val="uk-UA" w:eastAsia="uk-UA"/>
        </w:rPr>
        <w:t>Історія театру, кіно і телебачення</w:t>
      </w:r>
    </w:p>
    <w:p w:rsidR="001F4655" w:rsidRPr="00AA00BC" w:rsidRDefault="001F4655" w:rsidP="00AA00B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uk-UA"/>
        </w:rPr>
      </w:pPr>
      <w:r>
        <w:rPr>
          <w:b/>
          <w:sz w:val="24"/>
          <w:szCs w:val="24"/>
          <w:lang w:val="uk-UA" w:eastAsia="uk-UA"/>
        </w:rPr>
        <w:t xml:space="preserve">2. </w:t>
      </w:r>
      <w:r w:rsidR="00335568" w:rsidRPr="001F4655">
        <w:rPr>
          <w:rFonts w:ascii="Arial" w:hAnsi="Arial" w:cs="Arial"/>
          <w:b/>
          <w:sz w:val="24"/>
          <w:szCs w:val="24"/>
          <w:lang w:val="uk-UA" w:eastAsia="uk-UA"/>
        </w:rPr>
        <w:t xml:space="preserve">Код модуля: </w:t>
      </w:r>
      <w:r w:rsidR="00AA00BC" w:rsidRPr="00AA00BC">
        <w:rPr>
          <w:rFonts w:ascii="Arial" w:hAnsi="Arial" w:cs="Arial"/>
          <w:sz w:val="24"/>
          <w:szCs w:val="24"/>
          <w:lang w:val="uk-UA" w:eastAsia="uk-UA"/>
        </w:rPr>
        <w:t>ХХК_014_</w:t>
      </w:r>
      <w:r w:rsidR="00AA00BC" w:rsidRPr="00AA00BC">
        <w:rPr>
          <w:rFonts w:ascii="Arial" w:hAnsi="Arial" w:cs="Arial"/>
          <w:bCs/>
          <w:sz w:val="24"/>
          <w:szCs w:val="24"/>
          <w:lang w:val="uk-UA"/>
        </w:rPr>
        <w:t>В</w:t>
      </w:r>
      <w:r w:rsidRPr="00AA00BC">
        <w:rPr>
          <w:rFonts w:ascii="Arial" w:hAnsi="Arial" w:cs="Arial"/>
          <w:bCs/>
          <w:sz w:val="24"/>
          <w:szCs w:val="24"/>
          <w:lang w:val="uk-UA"/>
        </w:rPr>
        <w:t>В</w:t>
      </w:r>
      <w:r w:rsidR="00AA00BC" w:rsidRPr="00AA00BC">
        <w:rPr>
          <w:rFonts w:ascii="Arial" w:hAnsi="Arial" w:cs="Arial"/>
          <w:bCs/>
          <w:sz w:val="24"/>
          <w:szCs w:val="24"/>
          <w:lang w:val="uk-UA"/>
        </w:rPr>
        <w:t>_</w:t>
      </w:r>
      <w:r w:rsidRPr="00AA00BC">
        <w:rPr>
          <w:rFonts w:ascii="Arial" w:hAnsi="Arial" w:cs="Arial"/>
          <w:bCs/>
          <w:sz w:val="24"/>
          <w:szCs w:val="24"/>
          <w:lang w:val="uk-UA"/>
        </w:rPr>
        <w:t>3</w:t>
      </w:r>
      <w:r w:rsidR="00AA00BC" w:rsidRPr="00AA00BC">
        <w:rPr>
          <w:rFonts w:ascii="Arial" w:hAnsi="Arial" w:cs="Arial"/>
          <w:bCs/>
          <w:sz w:val="24"/>
          <w:szCs w:val="24"/>
          <w:lang w:val="uk-UA"/>
        </w:rPr>
        <w:t>.</w:t>
      </w:r>
      <w:r w:rsidRPr="00AA00BC">
        <w:rPr>
          <w:rFonts w:ascii="Arial" w:hAnsi="Arial" w:cs="Arial"/>
          <w:bCs/>
          <w:sz w:val="24"/>
          <w:szCs w:val="24"/>
          <w:lang w:val="uk-UA"/>
        </w:rPr>
        <w:t>1</w:t>
      </w:r>
      <w:r w:rsidR="00AA00BC">
        <w:rPr>
          <w:rFonts w:ascii="Arial" w:hAnsi="Arial" w:cs="Arial"/>
          <w:bCs/>
          <w:sz w:val="24"/>
          <w:szCs w:val="24"/>
          <w:lang w:val="uk-UA"/>
        </w:rPr>
        <w:t>.2</w:t>
      </w:r>
    </w:p>
    <w:p w:rsidR="00335568" w:rsidRPr="001F4655" w:rsidRDefault="001F4655" w:rsidP="00AA00B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Style w:val="210"/>
          <w:sz w:val="24"/>
          <w:szCs w:val="24"/>
          <w:lang w:val="uk-UA" w:eastAsia="uk-UA"/>
        </w:rPr>
        <w:t>3.</w:t>
      </w:r>
      <w:r w:rsidR="00335568" w:rsidRPr="00987752">
        <w:rPr>
          <w:rStyle w:val="210"/>
          <w:sz w:val="24"/>
          <w:szCs w:val="24"/>
          <w:lang w:val="uk-UA" w:eastAsia="uk-UA"/>
        </w:rPr>
        <w:t>Тип модуля:</w:t>
      </w:r>
      <w:r w:rsidR="007B16B1" w:rsidRPr="00987752">
        <w:rPr>
          <w:sz w:val="24"/>
          <w:szCs w:val="24"/>
          <w:lang w:val="uk-UA" w:eastAsia="uk-UA"/>
        </w:rPr>
        <w:t xml:space="preserve"> </w:t>
      </w:r>
      <w:r w:rsidR="007B16B1" w:rsidRPr="001F4655">
        <w:rPr>
          <w:rFonts w:ascii="Arial" w:hAnsi="Arial" w:cs="Arial"/>
          <w:sz w:val="24"/>
          <w:szCs w:val="24"/>
          <w:lang w:val="uk-UA" w:eastAsia="uk-UA"/>
        </w:rPr>
        <w:t>вільного вибору студента</w:t>
      </w:r>
    </w:p>
    <w:p w:rsidR="00335568" w:rsidRPr="00987752" w:rsidRDefault="00AA00BC" w:rsidP="00AA00BC">
      <w:pPr>
        <w:pStyle w:val="30"/>
        <w:shd w:val="clear" w:color="auto" w:fill="auto"/>
        <w:spacing w:line="240" w:lineRule="auto"/>
        <w:ind w:left="709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4. </w:t>
      </w:r>
      <w:r w:rsidR="002461BE" w:rsidRPr="00987752">
        <w:rPr>
          <w:sz w:val="24"/>
          <w:szCs w:val="24"/>
          <w:lang w:val="uk-UA" w:eastAsia="uk-UA"/>
        </w:rPr>
        <w:t xml:space="preserve">Семестр: </w:t>
      </w:r>
      <w:r>
        <w:rPr>
          <w:b w:val="0"/>
          <w:sz w:val="24"/>
          <w:szCs w:val="24"/>
          <w:lang w:val="uk-UA" w:eastAsia="uk-UA"/>
        </w:rPr>
        <w:t>7</w:t>
      </w:r>
    </w:p>
    <w:p w:rsidR="00335568" w:rsidRPr="00987752" w:rsidRDefault="001F4655" w:rsidP="00AA00BC">
      <w:pPr>
        <w:pStyle w:val="a3"/>
        <w:shd w:val="clear" w:color="auto" w:fill="auto"/>
        <w:spacing w:line="240" w:lineRule="auto"/>
        <w:ind w:left="709" w:firstLine="0"/>
        <w:rPr>
          <w:sz w:val="24"/>
          <w:szCs w:val="24"/>
          <w:lang w:val="uk-UA"/>
        </w:rPr>
      </w:pPr>
      <w:r>
        <w:rPr>
          <w:rStyle w:val="a7"/>
          <w:sz w:val="24"/>
          <w:szCs w:val="24"/>
        </w:rPr>
        <w:t xml:space="preserve">5. </w:t>
      </w:r>
      <w:r w:rsidR="00335568" w:rsidRPr="00987752">
        <w:rPr>
          <w:rStyle w:val="a7"/>
          <w:sz w:val="24"/>
          <w:szCs w:val="24"/>
        </w:rPr>
        <w:t>Обсяг модуля:</w:t>
      </w:r>
      <w:r w:rsidR="00335568" w:rsidRPr="00987752">
        <w:rPr>
          <w:sz w:val="24"/>
          <w:szCs w:val="24"/>
          <w:lang w:val="uk-UA" w:eastAsia="uk-UA"/>
        </w:rPr>
        <w:t xml:space="preserve"> загальна кількість годин </w:t>
      </w:r>
      <w:r>
        <w:rPr>
          <w:sz w:val="24"/>
          <w:szCs w:val="24"/>
          <w:lang w:val="uk-UA"/>
        </w:rPr>
        <w:t xml:space="preserve">– </w:t>
      </w:r>
      <w:r w:rsidR="00AA00BC">
        <w:rPr>
          <w:sz w:val="24"/>
          <w:szCs w:val="24"/>
          <w:lang w:val="uk-UA"/>
        </w:rPr>
        <w:t>150</w:t>
      </w:r>
      <w:r w:rsidR="007B16B1" w:rsidRPr="00987752">
        <w:rPr>
          <w:sz w:val="24"/>
          <w:szCs w:val="24"/>
          <w:lang w:val="uk-UA"/>
        </w:rPr>
        <w:t xml:space="preserve"> </w:t>
      </w:r>
      <w:r w:rsidR="00335568" w:rsidRPr="00987752">
        <w:rPr>
          <w:sz w:val="24"/>
          <w:szCs w:val="24"/>
          <w:lang w:val="uk-UA" w:eastAsia="uk-UA"/>
        </w:rPr>
        <w:t xml:space="preserve">(кредитів ЄКТС </w:t>
      </w:r>
      <w:r w:rsidR="00646681">
        <w:rPr>
          <w:sz w:val="24"/>
          <w:szCs w:val="24"/>
          <w:lang w:val="uk-UA"/>
        </w:rPr>
        <w:t xml:space="preserve">– </w:t>
      </w:r>
      <w:r w:rsidR="00AA00BC">
        <w:rPr>
          <w:sz w:val="24"/>
          <w:szCs w:val="24"/>
          <w:lang w:val="uk-UA"/>
        </w:rPr>
        <w:t>5</w:t>
      </w:r>
      <w:r w:rsidR="00335568" w:rsidRPr="00987752">
        <w:rPr>
          <w:sz w:val="24"/>
          <w:szCs w:val="24"/>
          <w:lang w:val="uk-UA"/>
        </w:rPr>
        <w:t xml:space="preserve">), </w:t>
      </w:r>
      <w:r w:rsidR="00335568" w:rsidRPr="00987752">
        <w:rPr>
          <w:sz w:val="24"/>
          <w:szCs w:val="24"/>
          <w:lang w:val="uk-UA" w:eastAsia="uk-UA"/>
        </w:rPr>
        <w:t xml:space="preserve">аудиторні години </w:t>
      </w:r>
      <w:r>
        <w:rPr>
          <w:sz w:val="24"/>
          <w:szCs w:val="24"/>
          <w:lang w:val="uk-UA"/>
        </w:rPr>
        <w:t xml:space="preserve">– </w:t>
      </w:r>
      <w:r w:rsidR="00AA00BC">
        <w:rPr>
          <w:sz w:val="24"/>
          <w:szCs w:val="24"/>
          <w:lang w:val="uk-UA"/>
        </w:rPr>
        <w:t>68</w:t>
      </w:r>
      <w:r w:rsidR="002461BE" w:rsidRPr="00987752">
        <w:rPr>
          <w:sz w:val="24"/>
          <w:szCs w:val="24"/>
          <w:lang w:val="uk-UA"/>
        </w:rPr>
        <w:t xml:space="preserve"> </w:t>
      </w:r>
      <w:r w:rsidR="002461BE" w:rsidRPr="00987752">
        <w:rPr>
          <w:sz w:val="24"/>
          <w:szCs w:val="24"/>
          <w:lang w:val="uk-UA" w:eastAsia="uk-UA"/>
        </w:rPr>
        <w:t>(</w:t>
      </w:r>
      <w:r w:rsidR="00AA00BC">
        <w:rPr>
          <w:sz w:val="24"/>
          <w:szCs w:val="24"/>
          <w:lang w:val="uk-UA" w:eastAsia="uk-UA"/>
        </w:rPr>
        <w:t xml:space="preserve">лекції – 30, </w:t>
      </w:r>
      <w:r w:rsidR="00987752" w:rsidRPr="00987752">
        <w:rPr>
          <w:sz w:val="24"/>
          <w:szCs w:val="24"/>
          <w:lang w:val="uk-UA" w:eastAsia="uk-UA"/>
        </w:rPr>
        <w:t>лабор</w:t>
      </w:r>
      <w:r w:rsidR="007B16B1" w:rsidRPr="00987752">
        <w:rPr>
          <w:sz w:val="24"/>
          <w:szCs w:val="24"/>
          <w:lang w:val="uk-UA" w:eastAsia="uk-UA"/>
        </w:rPr>
        <w:t>атор</w:t>
      </w:r>
      <w:r w:rsidR="00973BF6" w:rsidRPr="00987752">
        <w:rPr>
          <w:sz w:val="24"/>
          <w:szCs w:val="24"/>
          <w:lang w:val="uk-UA" w:eastAsia="uk-UA"/>
        </w:rPr>
        <w:t xml:space="preserve">ні заняття – </w:t>
      </w:r>
      <w:r w:rsidR="00AA00BC">
        <w:rPr>
          <w:sz w:val="24"/>
          <w:szCs w:val="24"/>
          <w:lang w:val="uk-UA"/>
        </w:rPr>
        <w:t xml:space="preserve">38 </w:t>
      </w:r>
      <w:r w:rsidR="00335568" w:rsidRPr="00987752">
        <w:rPr>
          <w:sz w:val="24"/>
          <w:szCs w:val="24"/>
          <w:lang w:val="uk-UA" w:eastAsia="uk-UA"/>
        </w:rPr>
        <w:t>год.)</w:t>
      </w:r>
    </w:p>
    <w:p w:rsidR="00335568" w:rsidRPr="00987752" w:rsidRDefault="001F4655" w:rsidP="00AA00BC">
      <w:pPr>
        <w:pStyle w:val="a3"/>
        <w:shd w:val="clear" w:color="auto" w:fill="auto"/>
        <w:spacing w:line="240" w:lineRule="auto"/>
        <w:ind w:left="709" w:firstLine="0"/>
        <w:rPr>
          <w:sz w:val="24"/>
          <w:szCs w:val="24"/>
          <w:lang w:val="uk-UA"/>
        </w:rPr>
      </w:pPr>
      <w:r>
        <w:rPr>
          <w:rStyle w:val="a7"/>
          <w:sz w:val="24"/>
          <w:szCs w:val="24"/>
        </w:rPr>
        <w:t xml:space="preserve">6. </w:t>
      </w:r>
      <w:r w:rsidR="00335568" w:rsidRPr="00987752">
        <w:rPr>
          <w:rStyle w:val="a7"/>
          <w:sz w:val="24"/>
          <w:szCs w:val="24"/>
        </w:rPr>
        <w:t>Лектор:</w:t>
      </w:r>
      <w:r w:rsidR="00335568" w:rsidRPr="00987752">
        <w:rPr>
          <w:sz w:val="24"/>
          <w:szCs w:val="24"/>
          <w:lang w:val="uk-UA" w:eastAsia="uk-UA"/>
        </w:rPr>
        <w:t xml:space="preserve"> </w:t>
      </w:r>
      <w:proofErr w:type="spellStart"/>
      <w:r w:rsidR="00AA00BC">
        <w:rPr>
          <w:sz w:val="24"/>
          <w:szCs w:val="24"/>
          <w:lang w:val="uk-UA" w:eastAsia="uk-UA"/>
        </w:rPr>
        <w:t>Умрихіна</w:t>
      </w:r>
      <w:proofErr w:type="spellEnd"/>
      <w:r w:rsidR="00AA00BC">
        <w:rPr>
          <w:sz w:val="24"/>
          <w:szCs w:val="24"/>
          <w:lang w:val="uk-UA" w:eastAsia="uk-UA"/>
        </w:rPr>
        <w:t xml:space="preserve"> Оксана Станіславівна, кандидат педагогічних наук,</w:t>
      </w:r>
      <w:r w:rsidR="00AF143E">
        <w:rPr>
          <w:sz w:val="24"/>
          <w:szCs w:val="24"/>
          <w:lang w:val="uk-UA" w:eastAsia="uk-UA"/>
        </w:rPr>
        <w:t xml:space="preserve"> доцент</w:t>
      </w:r>
    </w:p>
    <w:p w:rsidR="00335568" w:rsidRPr="00987752" w:rsidRDefault="001F4655" w:rsidP="00AA00BC">
      <w:pPr>
        <w:pStyle w:val="30"/>
        <w:shd w:val="clear" w:color="auto" w:fill="auto"/>
        <w:spacing w:line="240" w:lineRule="auto"/>
        <w:ind w:left="709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7. </w:t>
      </w:r>
      <w:r w:rsidR="00335568" w:rsidRPr="00987752">
        <w:rPr>
          <w:sz w:val="24"/>
          <w:szCs w:val="24"/>
          <w:lang w:val="uk-UA" w:eastAsia="uk-UA"/>
        </w:rPr>
        <w:t>Результати навчання:</w:t>
      </w:r>
    </w:p>
    <w:p w:rsidR="00335568" w:rsidRPr="00987752" w:rsidRDefault="00335568" w:rsidP="00AA00BC">
      <w:pPr>
        <w:pStyle w:val="a3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>У результаті вивчення модуля студент повинен:</w:t>
      </w:r>
    </w:p>
    <w:p w:rsidR="00775868" w:rsidRDefault="00AF143E" w:rsidP="00AA00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43E">
        <w:rPr>
          <w:rFonts w:ascii="Arial" w:hAnsi="Arial" w:cs="Arial"/>
          <w:b/>
          <w:sz w:val="24"/>
          <w:szCs w:val="24"/>
        </w:rPr>
        <w:t xml:space="preserve">Знати: </w:t>
      </w:r>
      <w:proofErr w:type="spellStart"/>
      <w:r w:rsidRPr="00AF143E">
        <w:rPr>
          <w:rFonts w:ascii="Arial" w:hAnsi="Arial" w:cs="Arial"/>
          <w:sz w:val="24"/>
          <w:szCs w:val="24"/>
        </w:rPr>
        <w:t>характерні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3E">
        <w:rPr>
          <w:rFonts w:ascii="Arial" w:hAnsi="Arial" w:cs="Arial"/>
          <w:sz w:val="24"/>
          <w:szCs w:val="24"/>
        </w:rPr>
        <w:t>ознаки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143E">
        <w:rPr>
          <w:rFonts w:ascii="Arial" w:hAnsi="Arial" w:cs="Arial"/>
          <w:sz w:val="24"/>
          <w:szCs w:val="24"/>
        </w:rPr>
        <w:t>театрального</w:t>
      </w:r>
      <w:proofErr w:type="gramEnd"/>
      <w:r w:rsidRPr="00AF1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3E">
        <w:rPr>
          <w:rFonts w:ascii="Arial" w:hAnsi="Arial" w:cs="Arial"/>
          <w:sz w:val="24"/>
          <w:szCs w:val="24"/>
        </w:rPr>
        <w:t>мистецтва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3E">
        <w:rPr>
          <w:rFonts w:ascii="Arial" w:hAnsi="Arial" w:cs="Arial"/>
          <w:sz w:val="24"/>
          <w:szCs w:val="24"/>
        </w:rPr>
        <w:t>відповідних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3E">
        <w:rPr>
          <w:rFonts w:ascii="Arial" w:hAnsi="Arial" w:cs="Arial"/>
          <w:sz w:val="24"/>
          <w:szCs w:val="24"/>
        </w:rPr>
        <w:t>епох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F143E">
        <w:rPr>
          <w:rFonts w:ascii="Arial" w:hAnsi="Arial" w:cs="Arial"/>
          <w:sz w:val="24"/>
          <w:szCs w:val="24"/>
        </w:rPr>
        <w:t>особливості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3E">
        <w:rPr>
          <w:rFonts w:ascii="Arial" w:hAnsi="Arial" w:cs="Arial"/>
          <w:sz w:val="24"/>
          <w:szCs w:val="24"/>
        </w:rPr>
        <w:t>становлення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AF143E">
        <w:rPr>
          <w:rFonts w:ascii="Arial" w:hAnsi="Arial" w:cs="Arial"/>
          <w:sz w:val="24"/>
          <w:szCs w:val="24"/>
        </w:rPr>
        <w:t>розвитку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як </w:t>
      </w:r>
      <w:proofErr w:type="spellStart"/>
      <w:r w:rsidRPr="00AF143E">
        <w:rPr>
          <w:rFonts w:ascii="Arial" w:hAnsi="Arial" w:cs="Arial"/>
          <w:sz w:val="24"/>
          <w:szCs w:val="24"/>
        </w:rPr>
        <w:t>вітчизняного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, так і </w:t>
      </w:r>
      <w:proofErr w:type="spellStart"/>
      <w:r w:rsidRPr="00AF143E">
        <w:rPr>
          <w:rFonts w:ascii="Arial" w:hAnsi="Arial" w:cs="Arial"/>
          <w:sz w:val="24"/>
          <w:szCs w:val="24"/>
        </w:rPr>
        <w:t>зарубіжного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театрального та </w:t>
      </w:r>
      <w:proofErr w:type="spellStart"/>
      <w:r w:rsidRPr="00AF143E">
        <w:rPr>
          <w:rFonts w:ascii="Arial" w:hAnsi="Arial" w:cs="Arial"/>
          <w:sz w:val="24"/>
          <w:szCs w:val="24"/>
        </w:rPr>
        <w:t>кінематографічного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3E">
        <w:rPr>
          <w:rFonts w:ascii="Arial" w:hAnsi="Arial" w:cs="Arial"/>
          <w:sz w:val="24"/>
          <w:szCs w:val="24"/>
        </w:rPr>
        <w:t>мистецтва</w:t>
      </w:r>
      <w:proofErr w:type="spellEnd"/>
      <w:r w:rsidRPr="00AF143E">
        <w:rPr>
          <w:rFonts w:ascii="Arial" w:hAnsi="Arial" w:cs="Arial"/>
          <w:sz w:val="24"/>
          <w:szCs w:val="24"/>
        </w:rPr>
        <w:t>.</w:t>
      </w:r>
    </w:p>
    <w:p w:rsidR="00775868" w:rsidRDefault="00AF143E" w:rsidP="00AA00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AF143E">
        <w:rPr>
          <w:rFonts w:ascii="Arial" w:hAnsi="Arial" w:cs="Arial"/>
          <w:b/>
          <w:sz w:val="24"/>
          <w:szCs w:val="24"/>
        </w:rPr>
        <w:t>Вміти</w:t>
      </w:r>
      <w:proofErr w:type="spellEnd"/>
      <w:r w:rsidRPr="00AF143E">
        <w:rPr>
          <w:rFonts w:ascii="Arial" w:hAnsi="Arial" w:cs="Arial"/>
          <w:b/>
          <w:sz w:val="24"/>
          <w:szCs w:val="24"/>
        </w:rPr>
        <w:t>:</w:t>
      </w:r>
      <w:r w:rsidRPr="00AF1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3E">
        <w:rPr>
          <w:rFonts w:ascii="Arial" w:hAnsi="Arial" w:cs="Arial"/>
          <w:sz w:val="24"/>
          <w:szCs w:val="24"/>
        </w:rPr>
        <w:t>аналізувати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AF143E">
        <w:rPr>
          <w:rFonts w:ascii="Arial" w:hAnsi="Arial" w:cs="Arial"/>
          <w:sz w:val="24"/>
          <w:szCs w:val="24"/>
        </w:rPr>
        <w:t>оцінювати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твори </w:t>
      </w:r>
      <w:proofErr w:type="gramStart"/>
      <w:r w:rsidRPr="00AF143E">
        <w:rPr>
          <w:rFonts w:ascii="Arial" w:hAnsi="Arial" w:cs="Arial"/>
          <w:sz w:val="24"/>
          <w:szCs w:val="24"/>
        </w:rPr>
        <w:t>театрального</w:t>
      </w:r>
      <w:proofErr w:type="gramEnd"/>
      <w:r w:rsidRPr="00AF14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143E">
        <w:rPr>
          <w:rFonts w:ascii="Arial" w:hAnsi="Arial" w:cs="Arial"/>
          <w:sz w:val="24"/>
          <w:szCs w:val="24"/>
        </w:rPr>
        <w:t>кінематографічного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3E">
        <w:rPr>
          <w:rFonts w:ascii="Arial" w:hAnsi="Arial" w:cs="Arial"/>
          <w:sz w:val="24"/>
          <w:szCs w:val="24"/>
        </w:rPr>
        <w:t>мистецтва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F143E">
        <w:rPr>
          <w:rFonts w:ascii="Arial" w:hAnsi="Arial" w:cs="Arial"/>
          <w:sz w:val="24"/>
          <w:szCs w:val="24"/>
        </w:rPr>
        <w:t>висловлювати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3E">
        <w:rPr>
          <w:rFonts w:ascii="Arial" w:hAnsi="Arial" w:cs="Arial"/>
          <w:sz w:val="24"/>
          <w:szCs w:val="24"/>
        </w:rPr>
        <w:t>особистісне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3E">
        <w:rPr>
          <w:rFonts w:ascii="Arial" w:hAnsi="Arial" w:cs="Arial"/>
          <w:sz w:val="24"/>
          <w:szCs w:val="24"/>
        </w:rPr>
        <w:t>ставлення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AF143E">
        <w:rPr>
          <w:rFonts w:ascii="Arial" w:hAnsi="Arial" w:cs="Arial"/>
          <w:sz w:val="24"/>
          <w:szCs w:val="24"/>
        </w:rPr>
        <w:t>явищ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театрального та </w:t>
      </w:r>
      <w:proofErr w:type="spellStart"/>
      <w:r w:rsidRPr="00AF143E">
        <w:rPr>
          <w:rFonts w:ascii="Arial" w:hAnsi="Arial" w:cs="Arial"/>
          <w:sz w:val="24"/>
          <w:szCs w:val="24"/>
        </w:rPr>
        <w:t>екранного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3E">
        <w:rPr>
          <w:rFonts w:ascii="Arial" w:hAnsi="Arial" w:cs="Arial"/>
          <w:sz w:val="24"/>
          <w:szCs w:val="24"/>
        </w:rPr>
        <w:t>мистецтва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143E">
        <w:rPr>
          <w:rFonts w:ascii="Arial" w:hAnsi="Arial" w:cs="Arial"/>
          <w:sz w:val="24"/>
          <w:szCs w:val="24"/>
        </w:rPr>
        <w:t>зокрема</w:t>
      </w:r>
      <w:proofErr w:type="spellEnd"/>
      <w:r w:rsidRPr="00AF1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3E">
        <w:rPr>
          <w:rFonts w:ascii="Arial" w:hAnsi="Arial" w:cs="Arial"/>
          <w:sz w:val="24"/>
          <w:szCs w:val="24"/>
        </w:rPr>
        <w:t>сучасного</w:t>
      </w:r>
      <w:proofErr w:type="spellEnd"/>
      <w:r w:rsidRPr="00AF143E">
        <w:rPr>
          <w:rFonts w:ascii="Arial" w:hAnsi="Arial" w:cs="Arial"/>
          <w:sz w:val="24"/>
          <w:szCs w:val="24"/>
        </w:rPr>
        <w:t>.</w:t>
      </w:r>
    </w:p>
    <w:p w:rsidR="00987752" w:rsidRPr="00775868" w:rsidRDefault="001A52BE" w:rsidP="00AA00B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75868">
        <w:rPr>
          <w:rFonts w:ascii="Arial" w:hAnsi="Arial" w:cs="Arial"/>
          <w:b/>
          <w:sz w:val="24"/>
          <w:szCs w:val="24"/>
          <w:lang w:val="uk-UA" w:eastAsia="uk-UA"/>
        </w:rPr>
        <w:t xml:space="preserve">8. </w:t>
      </w:r>
      <w:r w:rsidR="00335568" w:rsidRPr="00775868">
        <w:rPr>
          <w:rFonts w:ascii="Arial" w:hAnsi="Arial" w:cs="Arial"/>
          <w:b/>
          <w:sz w:val="24"/>
          <w:szCs w:val="24"/>
          <w:lang w:val="uk-UA" w:eastAsia="uk-UA"/>
        </w:rPr>
        <w:t>Спосіб навчання</w:t>
      </w:r>
      <w:r w:rsidR="00335568" w:rsidRPr="00987752">
        <w:rPr>
          <w:sz w:val="24"/>
          <w:szCs w:val="24"/>
          <w:lang w:val="uk-UA" w:eastAsia="uk-UA"/>
        </w:rPr>
        <w:t>:</w:t>
      </w:r>
      <w:r w:rsidR="00335568" w:rsidRPr="00987752">
        <w:rPr>
          <w:rStyle w:val="31"/>
          <w:sz w:val="24"/>
          <w:szCs w:val="24"/>
          <w:lang w:val="uk-UA" w:eastAsia="uk-UA"/>
        </w:rPr>
        <w:t xml:space="preserve"> </w:t>
      </w:r>
      <w:r w:rsidR="00335568" w:rsidRPr="00775868">
        <w:rPr>
          <w:rStyle w:val="31"/>
          <w:b w:val="0"/>
          <w:sz w:val="24"/>
          <w:szCs w:val="24"/>
          <w:lang w:val="uk-UA" w:eastAsia="uk-UA"/>
        </w:rPr>
        <w:t>аудиторні заняття</w:t>
      </w:r>
    </w:p>
    <w:p w:rsidR="00227696" w:rsidRPr="00227696" w:rsidRDefault="001A52BE" w:rsidP="00AA00BC">
      <w:pPr>
        <w:pStyle w:val="30"/>
        <w:shd w:val="clear" w:color="auto" w:fill="auto"/>
        <w:spacing w:line="240" w:lineRule="auto"/>
        <w:ind w:left="709" w:firstLine="0"/>
        <w:rPr>
          <w:b w:val="0"/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9. </w:t>
      </w:r>
      <w:r w:rsidR="00335568" w:rsidRPr="00227696">
        <w:rPr>
          <w:sz w:val="24"/>
          <w:szCs w:val="24"/>
          <w:lang w:val="uk-UA" w:eastAsia="uk-UA"/>
        </w:rPr>
        <w:t>Необхідні обов'язкові попередні та супутні модулі:</w:t>
      </w:r>
      <w:r w:rsidR="00C41CF3" w:rsidRPr="00227696">
        <w:rPr>
          <w:sz w:val="24"/>
          <w:szCs w:val="24"/>
          <w:lang w:val="uk-UA" w:eastAsia="uk-UA"/>
        </w:rPr>
        <w:t xml:space="preserve"> </w:t>
      </w:r>
      <w:r w:rsidR="00227696" w:rsidRPr="00227696">
        <w:rPr>
          <w:b w:val="0"/>
          <w:sz w:val="24"/>
          <w:szCs w:val="24"/>
          <w:lang w:val="uk-UA" w:eastAsia="uk-UA"/>
        </w:rPr>
        <w:t>історія мистецтв, художня культура</w:t>
      </w:r>
      <w:r w:rsidR="00775868">
        <w:rPr>
          <w:b w:val="0"/>
          <w:sz w:val="24"/>
          <w:szCs w:val="24"/>
          <w:lang w:val="uk-UA" w:eastAsia="uk-UA"/>
        </w:rPr>
        <w:t>.</w:t>
      </w:r>
    </w:p>
    <w:p w:rsidR="00227696" w:rsidRPr="00227696" w:rsidRDefault="001A52BE" w:rsidP="00AA00BC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 w:eastAsia="uk-UA"/>
        </w:rPr>
        <w:t xml:space="preserve">10. </w:t>
      </w:r>
      <w:r w:rsidR="00335568" w:rsidRPr="00227696">
        <w:rPr>
          <w:rFonts w:ascii="Arial" w:hAnsi="Arial" w:cs="Arial"/>
          <w:b/>
          <w:sz w:val="24"/>
          <w:szCs w:val="24"/>
          <w:lang w:val="uk-UA" w:eastAsia="uk-UA"/>
        </w:rPr>
        <w:t>Зміст модуля</w:t>
      </w:r>
      <w:r w:rsidR="00335568" w:rsidRPr="00227696">
        <w:rPr>
          <w:rFonts w:ascii="Arial" w:hAnsi="Arial" w:cs="Arial"/>
          <w:sz w:val="24"/>
          <w:szCs w:val="24"/>
          <w:lang w:val="uk-UA" w:eastAsia="uk-UA"/>
        </w:rPr>
        <w:t>:</w:t>
      </w:r>
      <w:r w:rsidR="00987752" w:rsidRPr="00227696">
        <w:rPr>
          <w:rFonts w:ascii="Arial" w:hAnsi="Arial" w:cs="Arial"/>
          <w:sz w:val="24"/>
          <w:szCs w:val="24"/>
          <w:lang w:val="uk-UA" w:eastAsia="uk-UA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систематизувати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знання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студентів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галузі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художнього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життя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навчити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їх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орієнтуватися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художньому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процесі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різних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епох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і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сучасності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Прилучення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найвизначніших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досягнень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світової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художньої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культури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сприятиме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формуванню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студентів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потреби у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спілкуванні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з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мистецтвом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також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спрямує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їх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естетичне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художнє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96" w:rsidRPr="00227696">
        <w:rPr>
          <w:rFonts w:ascii="Arial" w:hAnsi="Arial" w:cs="Arial"/>
          <w:sz w:val="24"/>
          <w:szCs w:val="24"/>
        </w:rPr>
        <w:t>самовиховання</w:t>
      </w:r>
      <w:proofErr w:type="spellEnd"/>
      <w:r w:rsidR="00227696" w:rsidRPr="00227696">
        <w:rPr>
          <w:rFonts w:ascii="Arial" w:hAnsi="Arial" w:cs="Arial"/>
          <w:sz w:val="24"/>
          <w:szCs w:val="24"/>
        </w:rPr>
        <w:t>.</w:t>
      </w:r>
    </w:p>
    <w:p w:rsidR="00335568" w:rsidRPr="00987752" w:rsidRDefault="00C41CF3" w:rsidP="00AA00BC">
      <w:pPr>
        <w:pStyle w:val="30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 xml:space="preserve">11. </w:t>
      </w:r>
      <w:r w:rsidR="00335568" w:rsidRPr="00987752">
        <w:rPr>
          <w:sz w:val="24"/>
          <w:szCs w:val="24"/>
          <w:lang w:val="uk-UA" w:eastAsia="uk-UA"/>
        </w:rPr>
        <w:t>Рекомендована</w:t>
      </w:r>
      <w:r w:rsidR="00D44BD0">
        <w:rPr>
          <w:sz w:val="24"/>
          <w:szCs w:val="24"/>
          <w:lang w:val="uk-UA" w:eastAsia="uk-UA"/>
        </w:rPr>
        <w:t xml:space="preserve"> </w:t>
      </w:r>
      <w:r w:rsidR="00335568" w:rsidRPr="00987752">
        <w:rPr>
          <w:sz w:val="24"/>
          <w:szCs w:val="24"/>
          <w:lang w:val="uk-UA" w:eastAsia="uk-UA"/>
        </w:rPr>
        <w:t>література:</w:t>
      </w:r>
    </w:p>
    <w:p w:rsidR="00AF143E" w:rsidRPr="001A52BE" w:rsidRDefault="00AF143E" w:rsidP="00AA00BC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4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proofErr w:type="spellStart"/>
      <w:r w:rsidRPr="001A52BE">
        <w:rPr>
          <w:rFonts w:ascii="Arial" w:hAnsi="Arial" w:cs="Arial"/>
          <w:color w:val="000000"/>
          <w:spacing w:val="2"/>
          <w:sz w:val="24"/>
          <w:szCs w:val="24"/>
        </w:rPr>
        <w:t>Лозовий</w:t>
      </w:r>
      <w:proofErr w:type="spellEnd"/>
      <w:r w:rsidRPr="001A52BE">
        <w:rPr>
          <w:rFonts w:ascii="Arial" w:hAnsi="Arial" w:cs="Arial"/>
          <w:color w:val="000000"/>
          <w:spacing w:val="2"/>
          <w:sz w:val="24"/>
          <w:szCs w:val="24"/>
        </w:rPr>
        <w:t xml:space="preserve"> В.О. </w:t>
      </w:r>
      <w:proofErr w:type="spellStart"/>
      <w:r w:rsidRPr="001A52BE">
        <w:rPr>
          <w:rFonts w:ascii="Arial" w:hAnsi="Arial" w:cs="Arial"/>
          <w:color w:val="000000"/>
          <w:spacing w:val="2"/>
          <w:sz w:val="24"/>
          <w:szCs w:val="24"/>
        </w:rPr>
        <w:t>Основи</w:t>
      </w:r>
      <w:proofErr w:type="spellEnd"/>
      <w:r w:rsidRPr="001A52B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1A52BE">
        <w:rPr>
          <w:rFonts w:ascii="Arial" w:hAnsi="Arial" w:cs="Arial"/>
          <w:color w:val="000000"/>
          <w:spacing w:val="2"/>
          <w:sz w:val="24"/>
          <w:szCs w:val="24"/>
        </w:rPr>
        <w:t>художньої</w:t>
      </w:r>
      <w:proofErr w:type="spellEnd"/>
      <w:r w:rsidRPr="001A52B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1A52BE">
        <w:rPr>
          <w:rFonts w:ascii="Arial" w:hAnsi="Arial" w:cs="Arial"/>
          <w:color w:val="000000"/>
          <w:spacing w:val="2"/>
          <w:sz w:val="24"/>
          <w:szCs w:val="24"/>
        </w:rPr>
        <w:t>культури</w:t>
      </w:r>
      <w:proofErr w:type="spellEnd"/>
      <w:r w:rsidRPr="001A52BE">
        <w:rPr>
          <w:rFonts w:ascii="Arial" w:hAnsi="Arial" w:cs="Arial"/>
          <w:color w:val="000000"/>
          <w:spacing w:val="2"/>
          <w:sz w:val="24"/>
          <w:szCs w:val="24"/>
        </w:rPr>
        <w:t xml:space="preserve">. – Ч. 1 </w:t>
      </w:r>
      <w:proofErr w:type="spellStart"/>
      <w:r w:rsidRPr="001A52BE">
        <w:rPr>
          <w:rFonts w:ascii="Arial" w:hAnsi="Arial" w:cs="Arial"/>
          <w:color w:val="000000"/>
          <w:spacing w:val="2"/>
          <w:sz w:val="24"/>
          <w:szCs w:val="24"/>
        </w:rPr>
        <w:t>Теорія</w:t>
      </w:r>
      <w:proofErr w:type="spellEnd"/>
      <w:r w:rsidRPr="001A52BE">
        <w:rPr>
          <w:rFonts w:ascii="Arial" w:hAnsi="Arial" w:cs="Arial"/>
          <w:color w:val="000000"/>
          <w:spacing w:val="2"/>
          <w:sz w:val="24"/>
          <w:szCs w:val="24"/>
        </w:rPr>
        <w:t xml:space="preserve"> та </w:t>
      </w:r>
      <w:proofErr w:type="spellStart"/>
      <w:r w:rsidRPr="001A52BE">
        <w:rPr>
          <w:rFonts w:ascii="Arial" w:hAnsi="Arial" w:cs="Arial"/>
          <w:color w:val="000000"/>
          <w:spacing w:val="2"/>
          <w:sz w:val="24"/>
          <w:szCs w:val="24"/>
        </w:rPr>
        <w:t>історія</w:t>
      </w:r>
      <w:proofErr w:type="spellEnd"/>
      <w:r w:rsidRPr="001A52B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1A52BE">
        <w:rPr>
          <w:rFonts w:ascii="Arial" w:hAnsi="Arial" w:cs="Arial"/>
          <w:color w:val="000000"/>
          <w:spacing w:val="2"/>
          <w:sz w:val="24"/>
          <w:szCs w:val="24"/>
        </w:rPr>
        <w:t>світової</w:t>
      </w:r>
      <w:proofErr w:type="spellEnd"/>
      <w:r w:rsidRPr="001A52B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1A52BE">
        <w:rPr>
          <w:rFonts w:ascii="Arial" w:hAnsi="Arial" w:cs="Arial"/>
          <w:color w:val="000000"/>
          <w:spacing w:val="3"/>
          <w:sz w:val="24"/>
          <w:szCs w:val="24"/>
        </w:rPr>
        <w:t>художньої</w:t>
      </w:r>
      <w:proofErr w:type="spellEnd"/>
      <w:r w:rsidRPr="001A52BE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1A52BE">
        <w:rPr>
          <w:rFonts w:ascii="Arial" w:hAnsi="Arial" w:cs="Arial"/>
          <w:color w:val="000000"/>
          <w:spacing w:val="3"/>
          <w:sz w:val="24"/>
          <w:szCs w:val="24"/>
        </w:rPr>
        <w:t>культури</w:t>
      </w:r>
      <w:proofErr w:type="spellEnd"/>
      <w:r w:rsidRPr="001A52BE">
        <w:rPr>
          <w:rFonts w:ascii="Arial" w:hAnsi="Arial" w:cs="Arial"/>
          <w:color w:val="000000"/>
          <w:spacing w:val="3"/>
          <w:sz w:val="24"/>
          <w:szCs w:val="24"/>
        </w:rPr>
        <w:t xml:space="preserve"> – Х.: Основа, 1997.</w:t>
      </w:r>
    </w:p>
    <w:p w:rsidR="00AF143E" w:rsidRPr="001A52BE" w:rsidRDefault="00AF143E" w:rsidP="00AA00BC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4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A52BE">
        <w:rPr>
          <w:rFonts w:ascii="Arial" w:hAnsi="Arial" w:cs="Arial"/>
          <w:color w:val="000000"/>
          <w:spacing w:val="4"/>
          <w:sz w:val="24"/>
          <w:szCs w:val="24"/>
        </w:rPr>
        <w:t>Миропольська</w:t>
      </w:r>
      <w:proofErr w:type="spellEnd"/>
      <w:r w:rsidRPr="001A52BE">
        <w:rPr>
          <w:rFonts w:ascii="Arial" w:hAnsi="Arial" w:cs="Arial"/>
          <w:color w:val="000000"/>
          <w:spacing w:val="4"/>
          <w:sz w:val="24"/>
          <w:szCs w:val="24"/>
        </w:rPr>
        <w:t xml:space="preserve"> Н.Є. </w:t>
      </w:r>
      <w:proofErr w:type="spellStart"/>
      <w:r w:rsidRPr="001A52BE">
        <w:rPr>
          <w:rFonts w:ascii="Arial" w:hAnsi="Arial" w:cs="Arial"/>
          <w:color w:val="000000"/>
          <w:spacing w:val="4"/>
          <w:sz w:val="24"/>
          <w:szCs w:val="24"/>
        </w:rPr>
        <w:t>Художня</w:t>
      </w:r>
      <w:proofErr w:type="spellEnd"/>
      <w:r w:rsidRPr="001A52BE">
        <w:rPr>
          <w:rFonts w:ascii="Arial" w:hAnsi="Arial" w:cs="Arial"/>
          <w:color w:val="000000"/>
          <w:spacing w:val="4"/>
          <w:sz w:val="24"/>
          <w:szCs w:val="24"/>
        </w:rPr>
        <w:t xml:space="preserve"> культура </w:t>
      </w:r>
      <w:proofErr w:type="spellStart"/>
      <w:r w:rsidRPr="001A52BE">
        <w:rPr>
          <w:rFonts w:ascii="Arial" w:hAnsi="Arial" w:cs="Arial"/>
          <w:color w:val="000000"/>
          <w:spacing w:val="4"/>
          <w:sz w:val="24"/>
          <w:szCs w:val="24"/>
        </w:rPr>
        <w:t>світу</w:t>
      </w:r>
      <w:proofErr w:type="spellEnd"/>
      <w:r w:rsidRPr="001A52BE"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proofErr w:type="spellStart"/>
      <w:r w:rsidRPr="001A52BE">
        <w:rPr>
          <w:rFonts w:ascii="Arial" w:hAnsi="Arial" w:cs="Arial"/>
          <w:color w:val="000000"/>
          <w:spacing w:val="4"/>
          <w:sz w:val="24"/>
          <w:szCs w:val="24"/>
        </w:rPr>
        <w:t>Європейський</w:t>
      </w:r>
      <w:proofErr w:type="spellEnd"/>
      <w:r w:rsidRPr="001A52BE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 w:rsidRPr="001A52BE">
        <w:rPr>
          <w:rFonts w:ascii="Arial" w:hAnsi="Arial" w:cs="Arial"/>
          <w:color w:val="000000"/>
          <w:spacing w:val="4"/>
          <w:sz w:val="24"/>
          <w:szCs w:val="24"/>
        </w:rPr>
        <w:t>культурний</w:t>
      </w:r>
      <w:proofErr w:type="spellEnd"/>
      <w:r w:rsidRPr="001A52BE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 w:rsidRPr="001A52BE">
        <w:rPr>
          <w:rFonts w:ascii="Arial" w:hAnsi="Arial" w:cs="Arial"/>
          <w:color w:val="000000"/>
          <w:spacing w:val="1"/>
          <w:sz w:val="24"/>
          <w:szCs w:val="24"/>
        </w:rPr>
        <w:t>регіон</w:t>
      </w:r>
      <w:proofErr w:type="spellEnd"/>
      <w:r w:rsidRPr="001A52BE">
        <w:rPr>
          <w:rFonts w:ascii="Arial" w:hAnsi="Arial" w:cs="Arial"/>
          <w:color w:val="000000"/>
          <w:spacing w:val="1"/>
          <w:sz w:val="24"/>
          <w:szCs w:val="24"/>
        </w:rPr>
        <w:t xml:space="preserve"> – К.: </w:t>
      </w:r>
      <w:proofErr w:type="spellStart"/>
      <w:r w:rsidRPr="001A52BE">
        <w:rPr>
          <w:rFonts w:ascii="Arial" w:hAnsi="Arial" w:cs="Arial"/>
          <w:color w:val="000000"/>
          <w:spacing w:val="1"/>
          <w:sz w:val="24"/>
          <w:szCs w:val="24"/>
        </w:rPr>
        <w:t>Вища</w:t>
      </w:r>
      <w:proofErr w:type="spellEnd"/>
      <w:r w:rsidRPr="001A52BE">
        <w:rPr>
          <w:rFonts w:ascii="Arial" w:hAnsi="Arial" w:cs="Arial"/>
          <w:color w:val="000000"/>
          <w:spacing w:val="1"/>
          <w:sz w:val="24"/>
          <w:szCs w:val="24"/>
        </w:rPr>
        <w:t xml:space="preserve"> школа, 2001.</w:t>
      </w:r>
    </w:p>
    <w:p w:rsidR="00AF143E" w:rsidRPr="001A52BE" w:rsidRDefault="00AF143E" w:rsidP="00AA00BC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4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A52BE">
        <w:rPr>
          <w:rFonts w:ascii="Arial" w:hAnsi="Arial" w:cs="Arial"/>
          <w:color w:val="000000"/>
          <w:spacing w:val="-3"/>
          <w:sz w:val="24"/>
          <w:szCs w:val="24"/>
        </w:rPr>
        <w:t>Миропольська</w:t>
      </w:r>
      <w:proofErr w:type="spellEnd"/>
      <w:r w:rsidRPr="001A52BE">
        <w:rPr>
          <w:rFonts w:ascii="Arial" w:hAnsi="Arial" w:cs="Arial"/>
          <w:color w:val="000000"/>
          <w:spacing w:val="-3"/>
          <w:sz w:val="24"/>
          <w:szCs w:val="24"/>
        </w:rPr>
        <w:t xml:space="preserve"> Н.Є. </w:t>
      </w:r>
      <w:proofErr w:type="spellStart"/>
      <w:r w:rsidRPr="001A52BE">
        <w:rPr>
          <w:rFonts w:ascii="Arial" w:hAnsi="Arial" w:cs="Arial"/>
          <w:color w:val="000000"/>
          <w:spacing w:val="-3"/>
          <w:sz w:val="24"/>
          <w:szCs w:val="24"/>
        </w:rPr>
        <w:t>Художня</w:t>
      </w:r>
      <w:proofErr w:type="spellEnd"/>
      <w:r w:rsidRPr="001A52BE">
        <w:rPr>
          <w:rFonts w:ascii="Arial" w:hAnsi="Arial" w:cs="Arial"/>
          <w:color w:val="000000"/>
          <w:spacing w:val="-3"/>
          <w:sz w:val="24"/>
          <w:szCs w:val="24"/>
        </w:rPr>
        <w:t xml:space="preserve"> культура </w:t>
      </w:r>
      <w:proofErr w:type="spellStart"/>
      <w:r w:rsidRPr="001A52BE">
        <w:rPr>
          <w:rFonts w:ascii="Arial" w:hAnsi="Arial" w:cs="Arial"/>
          <w:color w:val="000000"/>
          <w:spacing w:val="-3"/>
          <w:sz w:val="24"/>
          <w:szCs w:val="24"/>
        </w:rPr>
        <w:t>світу</w:t>
      </w:r>
      <w:proofErr w:type="spellEnd"/>
      <w:r w:rsidRPr="001A52BE">
        <w:rPr>
          <w:rFonts w:ascii="Arial" w:hAnsi="Arial" w:cs="Arial"/>
          <w:color w:val="000000"/>
          <w:spacing w:val="-3"/>
          <w:sz w:val="24"/>
          <w:szCs w:val="24"/>
        </w:rPr>
        <w:t xml:space="preserve">. —К.: </w:t>
      </w:r>
      <w:proofErr w:type="spellStart"/>
      <w:r w:rsidRPr="001A52BE">
        <w:rPr>
          <w:rFonts w:ascii="Arial" w:hAnsi="Arial" w:cs="Arial"/>
          <w:color w:val="000000"/>
          <w:spacing w:val="-3"/>
          <w:sz w:val="24"/>
          <w:szCs w:val="24"/>
        </w:rPr>
        <w:t>Вища</w:t>
      </w:r>
      <w:proofErr w:type="spellEnd"/>
      <w:r w:rsidRPr="001A52BE">
        <w:rPr>
          <w:rFonts w:ascii="Arial" w:hAnsi="Arial" w:cs="Arial"/>
          <w:color w:val="000000"/>
          <w:spacing w:val="-3"/>
          <w:sz w:val="24"/>
          <w:szCs w:val="24"/>
        </w:rPr>
        <w:t xml:space="preserve"> школа, 2003.</w:t>
      </w:r>
    </w:p>
    <w:p w:rsidR="00AF143E" w:rsidRPr="001A52BE" w:rsidRDefault="00942C5D" w:rsidP="00AA00BC">
      <w:pPr>
        <w:tabs>
          <w:tab w:val="num" w:pos="0"/>
          <w:tab w:val="left" w:pos="494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4. </w:t>
      </w:r>
      <w:proofErr w:type="spellStart"/>
      <w:r w:rsidR="00AF143E" w:rsidRPr="001A52BE">
        <w:rPr>
          <w:rFonts w:ascii="Arial" w:hAnsi="Arial" w:cs="Arial"/>
          <w:color w:val="000000"/>
          <w:spacing w:val="-1"/>
          <w:sz w:val="24"/>
          <w:szCs w:val="24"/>
        </w:rPr>
        <w:t>Садуль</w:t>
      </w:r>
      <w:proofErr w:type="spellEnd"/>
      <w:r w:rsidR="00AF143E" w:rsidRPr="001A52BE">
        <w:rPr>
          <w:rFonts w:ascii="Arial" w:hAnsi="Arial" w:cs="Arial"/>
          <w:color w:val="000000"/>
          <w:spacing w:val="-1"/>
          <w:sz w:val="24"/>
          <w:szCs w:val="24"/>
        </w:rPr>
        <w:t xml:space="preserve"> Ж. Всеобщая история кино, 1982.</w:t>
      </w:r>
    </w:p>
    <w:p w:rsidR="00942C5D" w:rsidRDefault="00CB09A6" w:rsidP="00AA00B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F143E" w:rsidRPr="001A52BE">
        <w:rPr>
          <w:rFonts w:ascii="Arial" w:hAnsi="Arial" w:cs="Arial"/>
          <w:sz w:val="24"/>
          <w:szCs w:val="24"/>
        </w:rPr>
        <w:t xml:space="preserve">Театральна </w:t>
      </w:r>
      <w:proofErr w:type="spellStart"/>
      <w:r w:rsidR="00AF143E" w:rsidRPr="001A52BE">
        <w:rPr>
          <w:rFonts w:ascii="Arial" w:hAnsi="Arial" w:cs="Arial"/>
          <w:sz w:val="24"/>
          <w:szCs w:val="24"/>
        </w:rPr>
        <w:t>енциклопедія</w:t>
      </w:r>
      <w:proofErr w:type="spellEnd"/>
      <w:r w:rsidR="00AF143E" w:rsidRPr="001A52B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F143E" w:rsidRPr="001A52BE">
        <w:rPr>
          <w:rFonts w:ascii="Arial" w:hAnsi="Arial" w:cs="Arial"/>
          <w:sz w:val="24"/>
          <w:szCs w:val="24"/>
        </w:rPr>
        <w:t>Державне</w:t>
      </w:r>
      <w:proofErr w:type="spellEnd"/>
      <w:r w:rsidR="00AF143E" w:rsidRPr="001A52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43E" w:rsidRPr="001A52BE">
        <w:rPr>
          <w:rFonts w:ascii="Arial" w:hAnsi="Arial" w:cs="Arial"/>
          <w:sz w:val="24"/>
          <w:szCs w:val="24"/>
        </w:rPr>
        <w:t>наукове</w:t>
      </w:r>
      <w:proofErr w:type="spellEnd"/>
      <w:r w:rsidR="00AF143E" w:rsidRPr="001A52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43E" w:rsidRPr="001A52BE">
        <w:rPr>
          <w:rFonts w:ascii="Arial" w:hAnsi="Arial" w:cs="Arial"/>
          <w:sz w:val="24"/>
          <w:szCs w:val="24"/>
        </w:rPr>
        <w:t>видавництво</w:t>
      </w:r>
      <w:proofErr w:type="spellEnd"/>
      <w:r w:rsidR="00AF143E" w:rsidRPr="001A52B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AF143E" w:rsidRPr="001A52BE">
        <w:rPr>
          <w:rFonts w:ascii="Arial" w:hAnsi="Arial" w:cs="Arial"/>
          <w:sz w:val="24"/>
          <w:szCs w:val="24"/>
        </w:rPr>
        <w:t>Радянська</w:t>
      </w:r>
      <w:proofErr w:type="spellEnd"/>
      <w:r w:rsidR="00AF143E" w:rsidRPr="001A52BE">
        <w:rPr>
          <w:rFonts w:ascii="Arial" w:hAnsi="Arial" w:cs="Arial"/>
          <w:sz w:val="24"/>
          <w:szCs w:val="24"/>
        </w:rPr>
        <w:t xml:space="preserve"> </w:t>
      </w:r>
    </w:p>
    <w:p w:rsidR="00AF143E" w:rsidRPr="001A52BE" w:rsidRDefault="00AF143E" w:rsidP="00AA00B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A52BE">
        <w:rPr>
          <w:rFonts w:ascii="Arial" w:hAnsi="Arial" w:cs="Arial"/>
          <w:sz w:val="24"/>
          <w:szCs w:val="24"/>
        </w:rPr>
        <w:t>енциклопедія</w:t>
      </w:r>
      <w:proofErr w:type="spellEnd"/>
      <w:r w:rsidRPr="001A52BE">
        <w:rPr>
          <w:rFonts w:ascii="Arial" w:hAnsi="Arial" w:cs="Arial"/>
          <w:sz w:val="24"/>
          <w:szCs w:val="24"/>
        </w:rPr>
        <w:t>”. – Москва, 1961. – Т. І-V.</w:t>
      </w:r>
    </w:p>
    <w:p w:rsidR="00AF143E" w:rsidRPr="001A52BE" w:rsidRDefault="00CB09A6" w:rsidP="00AA00BC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6. </w:t>
      </w:r>
      <w:proofErr w:type="spellStart"/>
      <w:r w:rsidR="00AF143E" w:rsidRPr="001A52BE">
        <w:rPr>
          <w:rFonts w:ascii="Arial" w:hAnsi="Arial" w:cs="Arial"/>
          <w:color w:val="000000"/>
          <w:spacing w:val="3"/>
          <w:sz w:val="24"/>
          <w:szCs w:val="24"/>
        </w:rPr>
        <w:t>Українська</w:t>
      </w:r>
      <w:proofErr w:type="spellEnd"/>
      <w:r w:rsidR="00AF143E" w:rsidRPr="001A52BE">
        <w:rPr>
          <w:rFonts w:ascii="Arial" w:hAnsi="Arial" w:cs="Arial"/>
          <w:color w:val="000000"/>
          <w:spacing w:val="3"/>
          <w:sz w:val="24"/>
          <w:szCs w:val="24"/>
        </w:rPr>
        <w:t xml:space="preserve"> культура: </w:t>
      </w:r>
      <w:proofErr w:type="spellStart"/>
      <w:r w:rsidR="00AF143E" w:rsidRPr="001A52BE">
        <w:rPr>
          <w:rFonts w:ascii="Arial" w:hAnsi="Arial" w:cs="Arial"/>
          <w:color w:val="000000"/>
          <w:spacing w:val="3"/>
          <w:sz w:val="24"/>
          <w:szCs w:val="24"/>
        </w:rPr>
        <w:t>Лекції</w:t>
      </w:r>
      <w:proofErr w:type="spellEnd"/>
      <w:r w:rsidR="00AF143E" w:rsidRPr="001A52BE">
        <w:rPr>
          <w:rFonts w:ascii="Arial" w:hAnsi="Arial" w:cs="Arial"/>
          <w:color w:val="000000"/>
          <w:spacing w:val="3"/>
          <w:sz w:val="24"/>
          <w:szCs w:val="24"/>
        </w:rPr>
        <w:t xml:space="preserve"> за ред. Д.Антоновича – К.: </w:t>
      </w:r>
      <w:proofErr w:type="spellStart"/>
      <w:r w:rsidR="00AF143E" w:rsidRPr="001A52BE">
        <w:rPr>
          <w:rFonts w:ascii="Arial" w:hAnsi="Arial" w:cs="Arial"/>
          <w:color w:val="000000"/>
          <w:spacing w:val="3"/>
          <w:sz w:val="24"/>
          <w:szCs w:val="24"/>
        </w:rPr>
        <w:t>Либідь</w:t>
      </w:r>
      <w:proofErr w:type="spellEnd"/>
      <w:r w:rsidR="00AF143E" w:rsidRPr="001A52BE">
        <w:rPr>
          <w:rFonts w:ascii="Arial" w:hAnsi="Arial" w:cs="Arial"/>
          <w:color w:val="000000"/>
          <w:spacing w:val="3"/>
          <w:sz w:val="24"/>
          <w:szCs w:val="24"/>
        </w:rPr>
        <w:t>, 1993</w:t>
      </w:r>
    </w:p>
    <w:p w:rsidR="00AF143E" w:rsidRPr="00AF143E" w:rsidRDefault="00CB09A6" w:rsidP="00AA00BC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10"/>
          <w:sz w:val="24"/>
          <w:szCs w:val="24"/>
        </w:rPr>
        <w:t xml:space="preserve">7. </w:t>
      </w:r>
      <w:proofErr w:type="spellStart"/>
      <w:r w:rsidR="00AF143E" w:rsidRPr="001A52BE">
        <w:rPr>
          <w:rFonts w:ascii="Arial" w:hAnsi="Arial" w:cs="Arial"/>
          <w:color w:val="000000"/>
          <w:spacing w:val="10"/>
          <w:sz w:val="24"/>
          <w:szCs w:val="24"/>
        </w:rPr>
        <w:t>Яртись</w:t>
      </w:r>
      <w:proofErr w:type="spellEnd"/>
      <w:r w:rsidR="00AF143E" w:rsidRPr="001A52BE">
        <w:rPr>
          <w:rFonts w:ascii="Arial" w:hAnsi="Arial" w:cs="Arial"/>
          <w:color w:val="000000"/>
          <w:spacing w:val="10"/>
          <w:sz w:val="24"/>
          <w:szCs w:val="24"/>
        </w:rPr>
        <w:t xml:space="preserve"> А.В. </w:t>
      </w:r>
      <w:proofErr w:type="spellStart"/>
      <w:r w:rsidR="00AF143E" w:rsidRPr="001A52BE">
        <w:rPr>
          <w:rFonts w:ascii="Arial" w:hAnsi="Arial" w:cs="Arial"/>
          <w:color w:val="000000"/>
          <w:spacing w:val="10"/>
          <w:sz w:val="24"/>
          <w:szCs w:val="24"/>
        </w:rPr>
        <w:t>Лекції</w:t>
      </w:r>
      <w:proofErr w:type="spellEnd"/>
      <w:r w:rsidR="00AF143E" w:rsidRPr="001A52BE">
        <w:rPr>
          <w:rFonts w:ascii="Arial" w:hAnsi="Arial" w:cs="Arial"/>
          <w:color w:val="000000"/>
          <w:spacing w:val="10"/>
          <w:sz w:val="24"/>
          <w:szCs w:val="24"/>
        </w:rPr>
        <w:t xml:space="preserve"> з </w:t>
      </w:r>
      <w:proofErr w:type="spellStart"/>
      <w:r w:rsidR="00AF143E" w:rsidRPr="001A52BE">
        <w:rPr>
          <w:rFonts w:ascii="Arial" w:hAnsi="Arial" w:cs="Arial"/>
          <w:color w:val="000000"/>
          <w:spacing w:val="10"/>
          <w:sz w:val="24"/>
          <w:szCs w:val="24"/>
        </w:rPr>
        <w:t>історії</w:t>
      </w:r>
      <w:proofErr w:type="spellEnd"/>
      <w:r w:rsidR="00AF143E" w:rsidRPr="001A52BE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proofErr w:type="spellStart"/>
      <w:r w:rsidR="00AF143E" w:rsidRPr="001A52BE">
        <w:rPr>
          <w:rFonts w:ascii="Arial" w:hAnsi="Arial" w:cs="Arial"/>
          <w:color w:val="000000"/>
          <w:spacing w:val="10"/>
          <w:sz w:val="24"/>
          <w:szCs w:val="24"/>
        </w:rPr>
        <w:t>світової</w:t>
      </w:r>
      <w:proofErr w:type="spellEnd"/>
      <w:r w:rsidR="00AF143E" w:rsidRPr="001A52BE">
        <w:rPr>
          <w:rFonts w:ascii="Arial" w:hAnsi="Arial" w:cs="Arial"/>
          <w:color w:val="000000"/>
          <w:spacing w:val="10"/>
          <w:sz w:val="24"/>
          <w:szCs w:val="24"/>
        </w:rPr>
        <w:t xml:space="preserve"> та</w:t>
      </w:r>
      <w:r w:rsidR="00AF143E" w:rsidRPr="00AF143E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proofErr w:type="spellStart"/>
      <w:r w:rsidR="00AF143E" w:rsidRPr="00AF143E">
        <w:rPr>
          <w:rFonts w:ascii="Arial" w:hAnsi="Arial" w:cs="Arial"/>
          <w:color w:val="000000"/>
          <w:spacing w:val="10"/>
          <w:sz w:val="24"/>
          <w:szCs w:val="24"/>
        </w:rPr>
        <w:t>вітчизняної</w:t>
      </w:r>
      <w:proofErr w:type="spellEnd"/>
      <w:r w:rsidR="00AF143E" w:rsidRPr="00AF143E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proofErr w:type="spellStart"/>
      <w:r w:rsidR="00AF143E" w:rsidRPr="00AF143E">
        <w:rPr>
          <w:rFonts w:ascii="Arial" w:hAnsi="Arial" w:cs="Arial"/>
          <w:color w:val="000000"/>
          <w:spacing w:val="10"/>
          <w:sz w:val="24"/>
          <w:szCs w:val="24"/>
        </w:rPr>
        <w:t>культури</w:t>
      </w:r>
      <w:proofErr w:type="spellEnd"/>
      <w:r w:rsidR="00AF143E" w:rsidRPr="00AF143E">
        <w:rPr>
          <w:rFonts w:ascii="Arial" w:hAnsi="Arial" w:cs="Arial"/>
          <w:color w:val="000000"/>
          <w:spacing w:val="10"/>
          <w:sz w:val="24"/>
          <w:szCs w:val="24"/>
        </w:rPr>
        <w:t xml:space="preserve"> – </w:t>
      </w:r>
      <w:proofErr w:type="spellStart"/>
      <w:r w:rsidR="00AF143E" w:rsidRPr="00AF143E">
        <w:rPr>
          <w:rFonts w:ascii="Arial" w:hAnsi="Arial" w:cs="Arial"/>
          <w:color w:val="000000"/>
          <w:spacing w:val="10"/>
          <w:sz w:val="24"/>
          <w:szCs w:val="24"/>
        </w:rPr>
        <w:t>Львів</w:t>
      </w:r>
      <w:proofErr w:type="spellEnd"/>
      <w:r w:rsidR="00AF143E" w:rsidRPr="00AF143E">
        <w:rPr>
          <w:rFonts w:ascii="Arial" w:hAnsi="Arial" w:cs="Arial"/>
          <w:color w:val="000000"/>
          <w:spacing w:val="10"/>
          <w:sz w:val="24"/>
          <w:szCs w:val="24"/>
        </w:rPr>
        <w:t xml:space="preserve">: </w:t>
      </w:r>
      <w:proofErr w:type="spellStart"/>
      <w:r w:rsidR="00AF143E" w:rsidRPr="00AF143E">
        <w:rPr>
          <w:rFonts w:ascii="Arial" w:hAnsi="Arial" w:cs="Arial"/>
          <w:color w:val="000000"/>
          <w:spacing w:val="-3"/>
          <w:sz w:val="24"/>
          <w:szCs w:val="24"/>
        </w:rPr>
        <w:t>Світ</w:t>
      </w:r>
      <w:proofErr w:type="spellEnd"/>
      <w:r w:rsidR="00AF143E" w:rsidRPr="00AF143E">
        <w:rPr>
          <w:rFonts w:ascii="Arial" w:hAnsi="Arial" w:cs="Arial"/>
          <w:color w:val="000000"/>
          <w:spacing w:val="-3"/>
          <w:sz w:val="24"/>
          <w:szCs w:val="24"/>
        </w:rPr>
        <w:t>, 1994.</w:t>
      </w:r>
    </w:p>
    <w:p w:rsidR="00335568" w:rsidRPr="00987752" w:rsidRDefault="00AF143E" w:rsidP="00AA00BC">
      <w:pPr>
        <w:pStyle w:val="a3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AF143E">
        <w:rPr>
          <w:rFonts w:eastAsiaTheme="minorEastAsia"/>
          <w:b/>
          <w:color w:val="000000"/>
          <w:spacing w:val="7"/>
          <w:sz w:val="24"/>
          <w:szCs w:val="24"/>
          <w:lang w:val="uk-UA"/>
        </w:rPr>
        <w:t>11</w:t>
      </w:r>
      <w:r>
        <w:rPr>
          <w:rFonts w:asciiTheme="minorHAnsi" w:eastAsiaTheme="minorEastAsia" w:hAnsiTheme="minorHAnsi" w:cstheme="minorBidi"/>
          <w:color w:val="000000"/>
          <w:spacing w:val="7"/>
          <w:sz w:val="22"/>
          <w:szCs w:val="28"/>
          <w:lang w:val="uk-UA"/>
        </w:rPr>
        <w:t xml:space="preserve">. </w:t>
      </w:r>
      <w:r w:rsidR="00335568" w:rsidRPr="00987752">
        <w:rPr>
          <w:rStyle w:val="a7"/>
          <w:sz w:val="24"/>
          <w:szCs w:val="24"/>
        </w:rPr>
        <w:t>Форми та методи навчання:</w:t>
      </w:r>
      <w:r w:rsidR="00335568" w:rsidRPr="00987752">
        <w:rPr>
          <w:sz w:val="24"/>
          <w:szCs w:val="24"/>
          <w:lang w:val="uk-UA" w:eastAsia="uk-UA"/>
        </w:rPr>
        <w:t xml:space="preserve"> </w:t>
      </w:r>
      <w:proofErr w:type="spellStart"/>
      <w:r w:rsidR="007B16B1" w:rsidRPr="00987752">
        <w:rPr>
          <w:sz w:val="24"/>
          <w:szCs w:val="24"/>
          <w:lang w:val="uk-UA" w:eastAsia="uk-UA"/>
        </w:rPr>
        <w:t>лаболатор</w:t>
      </w:r>
      <w:r w:rsidR="00D6221C" w:rsidRPr="00987752">
        <w:rPr>
          <w:sz w:val="24"/>
          <w:szCs w:val="24"/>
          <w:lang w:val="uk-UA" w:eastAsia="uk-UA"/>
        </w:rPr>
        <w:t>ні</w:t>
      </w:r>
      <w:proofErr w:type="spellEnd"/>
      <w:r w:rsidR="00D6221C" w:rsidRPr="00987752">
        <w:rPr>
          <w:sz w:val="24"/>
          <w:szCs w:val="24"/>
          <w:lang w:val="uk-UA" w:eastAsia="uk-UA"/>
        </w:rPr>
        <w:t xml:space="preserve"> заняття, самостійна робота, </w:t>
      </w:r>
      <w:r w:rsidR="00D6221C" w:rsidRPr="00987752">
        <w:rPr>
          <w:sz w:val="24"/>
          <w:szCs w:val="24"/>
          <w:lang w:val="uk-UA"/>
        </w:rPr>
        <w:t>завдання творчого характеру</w:t>
      </w:r>
    </w:p>
    <w:p w:rsidR="00335568" w:rsidRPr="00987752" w:rsidRDefault="00335568" w:rsidP="00AA00BC">
      <w:pPr>
        <w:pStyle w:val="3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>Методи і критерії оцінювання:</w:t>
      </w:r>
    </w:p>
    <w:p w:rsidR="00335568" w:rsidRPr="00987752" w:rsidRDefault="00335568" w:rsidP="00AA00BC">
      <w:pPr>
        <w:pStyle w:val="a3"/>
        <w:shd w:val="clear" w:color="auto" w:fill="auto"/>
        <w:tabs>
          <w:tab w:val="left" w:pos="1095"/>
        </w:tabs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 xml:space="preserve">Поточний контроль </w:t>
      </w:r>
      <w:r w:rsidRPr="00987752">
        <w:rPr>
          <w:sz w:val="24"/>
          <w:szCs w:val="24"/>
          <w:lang w:val="uk-UA"/>
        </w:rPr>
        <w:t xml:space="preserve">(90 %): </w:t>
      </w:r>
      <w:r w:rsidRPr="00987752">
        <w:rPr>
          <w:sz w:val="24"/>
          <w:szCs w:val="24"/>
          <w:lang w:val="uk-UA" w:eastAsia="uk-UA"/>
        </w:rPr>
        <w:t xml:space="preserve">усне опитування, </w:t>
      </w:r>
      <w:r w:rsidR="00D6221C" w:rsidRPr="00987752">
        <w:rPr>
          <w:sz w:val="24"/>
          <w:szCs w:val="24"/>
          <w:lang w:val="uk-UA"/>
        </w:rPr>
        <w:t>творчі  завдання, індивідуальна та самостійна робота</w:t>
      </w:r>
    </w:p>
    <w:p w:rsidR="00335568" w:rsidRPr="00987752" w:rsidRDefault="00335568" w:rsidP="00AA00BC">
      <w:pPr>
        <w:pStyle w:val="a3"/>
        <w:shd w:val="clear" w:color="auto" w:fill="auto"/>
        <w:tabs>
          <w:tab w:val="left" w:pos="1099"/>
        </w:tabs>
        <w:spacing w:line="240" w:lineRule="auto"/>
        <w:ind w:firstLine="709"/>
        <w:rPr>
          <w:b/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 xml:space="preserve">Підсумковий контроль </w:t>
      </w:r>
      <w:r w:rsidR="00D6221C" w:rsidRPr="00987752">
        <w:rPr>
          <w:sz w:val="24"/>
          <w:szCs w:val="24"/>
          <w:lang w:val="uk-UA"/>
        </w:rPr>
        <w:t>(10 %</w:t>
      </w:r>
      <w:r w:rsidRPr="00987752">
        <w:rPr>
          <w:sz w:val="24"/>
          <w:szCs w:val="24"/>
          <w:lang w:val="uk-UA" w:eastAsia="uk-UA"/>
        </w:rPr>
        <w:t>): тестування, контрольна робота</w:t>
      </w:r>
      <w:r w:rsidR="00D6221C" w:rsidRPr="00987752">
        <w:rPr>
          <w:sz w:val="24"/>
          <w:szCs w:val="24"/>
          <w:lang w:val="uk-UA" w:eastAsia="uk-UA"/>
        </w:rPr>
        <w:t xml:space="preserve">, </w:t>
      </w:r>
      <w:r w:rsidR="00D6221C" w:rsidRPr="00987752">
        <w:rPr>
          <w:sz w:val="24"/>
          <w:szCs w:val="24"/>
          <w:lang w:val="uk-UA"/>
        </w:rPr>
        <w:t>побудова хореографічного етюду на базі вивчених рухів</w:t>
      </w:r>
    </w:p>
    <w:p w:rsidR="00482F99" w:rsidRPr="00B2362F" w:rsidRDefault="00335568" w:rsidP="00AA00BC">
      <w:pPr>
        <w:pStyle w:val="30"/>
        <w:numPr>
          <w:ilvl w:val="0"/>
          <w:numId w:val="5"/>
        </w:numPr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>Мова навчання:</w:t>
      </w:r>
      <w:r w:rsidRPr="00987752">
        <w:rPr>
          <w:rStyle w:val="31"/>
          <w:sz w:val="24"/>
          <w:szCs w:val="24"/>
          <w:lang w:val="uk-UA" w:eastAsia="uk-UA"/>
        </w:rPr>
        <w:t xml:space="preserve"> українська</w:t>
      </w:r>
    </w:p>
    <w:p w:rsidR="00AF143E" w:rsidRDefault="00AF143E" w:rsidP="00AA00B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F143E" w:rsidRDefault="00AF143E" w:rsidP="00AA00B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A00BC" w:rsidRDefault="00AA00BC" w:rsidP="00AA00B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A00BC" w:rsidRDefault="00AA00BC" w:rsidP="00AA00B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A00BC" w:rsidRDefault="00AA00BC" w:rsidP="00AA00B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A00BC" w:rsidRDefault="00AA00BC" w:rsidP="00AA00B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A00BC" w:rsidRDefault="00AA00BC" w:rsidP="00AA00B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D44BD0" w:rsidRPr="00D44BD0" w:rsidRDefault="00D44BD0" w:rsidP="00942C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696">
        <w:rPr>
          <w:rFonts w:ascii="Arial" w:hAnsi="Arial" w:cs="Arial"/>
          <w:b/>
          <w:sz w:val="24"/>
          <w:szCs w:val="24"/>
        </w:rPr>
        <w:lastRenderedPageBreak/>
        <w:t>1</w:t>
      </w:r>
      <w:r w:rsidRPr="00D44BD0">
        <w:rPr>
          <w:rFonts w:ascii="Arial" w:hAnsi="Arial" w:cs="Arial"/>
          <w:sz w:val="24"/>
          <w:szCs w:val="24"/>
        </w:rPr>
        <w:t xml:space="preserve">. </w:t>
      </w:r>
      <w:r w:rsidRPr="00227696">
        <w:rPr>
          <w:rFonts w:ascii="Arial" w:hAnsi="Arial" w:cs="Arial"/>
          <w:b/>
          <w:sz w:val="24"/>
          <w:szCs w:val="24"/>
        </w:rPr>
        <w:t>Название модуля</w:t>
      </w:r>
      <w:r w:rsidRPr="00D44BD0">
        <w:rPr>
          <w:rFonts w:ascii="Arial" w:hAnsi="Arial" w:cs="Arial"/>
          <w:sz w:val="24"/>
          <w:szCs w:val="24"/>
        </w:rPr>
        <w:t>: История театра, кино и телевидения</w:t>
      </w:r>
    </w:p>
    <w:p w:rsidR="00AA00BC" w:rsidRPr="00AA00BC" w:rsidRDefault="00D44BD0" w:rsidP="00AA00B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227696">
        <w:rPr>
          <w:rFonts w:ascii="Arial" w:hAnsi="Arial" w:cs="Arial"/>
          <w:b/>
          <w:sz w:val="24"/>
          <w:szCs w:val="24"/>
        </w:rPr>
        <w:t>2</w:t>
      </w:r>
      <w:r w:rsidRPr="00D44BD0">
        <w:rPr>
          <w:rFonts w:ascii="Arial" w:hAnsi="Arial" w:cs="Arial"/>
          <w:sz w:val="24"/>
          <w:szCs w:val="24"/>
        </w:rPr>
        <w:t xml:space="preserve">. </w:t>
      </w:r>
      <w:r w:rsidRPr="00227696">
        <w:rPr>
          <w:rFonts w:ascii="Arial" w:hAnsi="Arial" w:cs="Arial"/>
          <w:b/>
          <w:sz w:val="24"/>
          <w:szCs w:val="24"/>
        </w:rPr>
        <w:t>Код модуля</w:t>
      </w:r>
      <w:r w:rsidRPr="00D44BD0">
        <w:rPr>
          <w:rFonts w:ascii="Arial" w:hAnsi="Arial" w:cs="Arial"/>
          <w:sz w:val="24"/>
          <w:szCs w:val="24"/>
        </w:rPr>
        <w:t>:</w:t>
      </w:r>
      <w:r w:rsidR="001F4655" w:rsidRPr="001F4655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AA00BC" w:rsidRPr="00AA00BC">
        <w:rPr>
          <w:rFonts w:ascii="Arial" w:hAnsi="Arial" w:cs="Arial"/>
          <w:sz w:val="24"/>
          <w:szCs w:val="24"/>
          <w:lang w:val="uk-UA" w:eastAsia="uk-UA"/>
        </w:rPr>
        <w:t>ХХК_014_</w:t>
      </w:r>
      <w:r w:rsidR="00AA00BC">
        <w:rPr>
          <w:rFonts w:ascii="Arial" w:hAnsi="Arial" w:cs="Arial"/>
          <w:bCs/>
          <w:sz w:val="24"/>
          <w:szCs w:val="24"/>
          <w:lang w:val="uk-UA"/>
        </w:rPr>
        <w:t>С</w:t>
      </w:r>
      <w:r w:rsidR="00AA00BC" w:rsidRPr="00AA00BC">
        <w:rPr>
          <w:rFonts w:ascii="Arial" w:hAnsi="Arial" w:cs="Arial"/>
          <w:bCs/>
          <w:sz w:val="24"/>
          <w:szCs w:val="24"/>
          <w:lang w:val="uk-UA"/>
        </w:rPr>
        <w:t>В_3.1</w:t>
      </w:r>
      <w:r w:rsidR="00AA00BC">
        <w:rPr>
          <w:rFonts w:ascii="Arial" w:hAnsi="Arial" w:cs="Arial"/>
          <w:bCs/>
          <w:sz w:val="24"/>
          <w:szCs w:val="24"/>
          <w:lang w:val="uk-UA"/>
        </w:rPr>
        <w:t>.2</w:t>
      </w:r>
    </w:p>
    <w:p w:rsidR="00D44BD0" w:rsidRPr="001F4655" w:rsidRDefault="00D44BD0" w:rsidP="00AA00BC">
      <w:pPr>
        <w:shd w:val="clear" w:color="auto" w:fill="FFFFFF"/>
        <w:spacing w:after="0"/>
        <w:ind w:firstLine="708"/>
        <w:jc w:val="both"/>
        <w:rPr>
          <w:rFonts w:ascii="Arial" w:hAnsi="Arial" w:cs="Arial"/>
          <w:bCs/>
          <w:sz w:val="24"/>
          <w:szCs w:val="24"/>
          <w:u w:val="single"/>
          <w:lang w:val="uk-UA"/>
        </w:rPr>
      </w:pPr>
      <w:r w:rsidRPr="00227696">
        <w:rPr>
          <w:rFonts w:ascii="Arial" w:hAnsi="Arial" w:cs="Arial"/>
          <w:b/>
          <w:sz w:val="24"/>
          <w:szCs w:val="24"/>
        </w:rPr>
        <w:t>3</w:t>
      </w:r>
      <w:r w:rsidRPr="00D44BD0">
        <w:rPr>
          <w:rFonts w:ascii="Arial" w:hAnsi="Arial" w:cs="Arial"/>
          <w:sz w:val="24"/>
          <w:szCs w:val="24"/>
        </w:rPr>
        <w:t>.</w:t>
      </w:r>
      <w:r w:rsidR="00AA00BC">
        <w:rPr>
          <w:rFonts w:ascii="Arial" w:hAnsi="Arial" w:cs="Arial"/>
          <w:sz w:val="24"/>
          <w:szCs w:val="24"/>
          <w:lang w:val="uk-UA"/>
        </w:rPr>
        <w:t xml:space="preserve"> </w:t>
      </w:r>
      <w:r w:rsidRPr="00227696">
        <w:rPr>
          <w:rFonts w:ascii="Arial" w:hAnsi="Arial" w:cs="Arial"/>
          <w:b/>
          <w:sz w:val="24"/>
          <w:szCs w:val="24"/>
        </w:rPr>
        <w:t>Тип модуля</w:t>
      </w:r>
      <w:r w:rsidRPr="00D44BD0">
        <w:rPr>
          <w:rFonts w:ascii="Arial" w:hAnsi="Arial" w:cs="Arial"/>
          <w:sz w:val="24"/>
          <w:szCs w:val="24"/>
        </w:rPr>
        <w:t>: свободного выбора студента</w:t>
      </w:r>
    </w:p>
    <w:p w:rsidR="00D44BD0" w:rsidRPr="00AA00BC" w:rsidRDefault="00D44BD0" w:rsidP="00AA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27696">
        <w:rPr>
          <w:rFonts w:ascii="Arial" w:hAnsi="Arial" w:cs="Arial"/>
          <w:b/>
          <w:sz w:val="24"/>
          <w:szCs w:val="24"/>
        </w:rPr>
        <w:t>4.</w:t>
      </w:r>
      <w:r w:rsidRPr="00D44BD0">
        <w:rPr>
          <w:rFonts w:ascii="Arial" w:hAnsi="Arial" w:cs="Arial"/>
          <w:sz w:val="24"/>
          <w:szCs w:val="24"/>
        </w:rPr>
        <w:t xml:space="preserve"> </w:t>
      </w:r>
      <w:r w:rsidRPr="00227696">
        <w:rPr>
          <w:rFonts w:ascii="Arial" w:hAnsi="Arial" w:cs="Arial"/>
          <w:b/>
          <w:sz w:val="24"/>
          <w:szCs w:val="24"/>
        </w:rPr>
        <w:t>Семестр</w:t>
      </w:r>
      <w:r w:rsidRPr="00D44BD0">
        <w:rPr>
          <w:rFonts w:ascii="Arial" w:hAnsi="Arial" w:cs="Arial"/>
          <w:sz w:val="24"/>
          <w:szCs w:val="24"/>
        </w:rPr>
        <w:t xml:space="preserve">: </w:t>
      </w:r>
      <w:r w:rsidR="00AA00BC">
        <w:rPr>
          <w:rFonts w:ascii="Arial" w:hAnsi="Arial" w:cs="Arial"/>
          <w:sz w:val="24"/>
          <w:szCs w:val="24"/>
          <w:lang w:val="uk-UA"/>
        </w:rPr>
        <w:t>7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696">
        <w:rPr>
          <w:rFonts w:ascii="Arial" w:hAnsi="Arial" w:cs="Arial"/>
          <w:b/>
          <w:sz w:val="24"/>
          <w:szCs w:val="24"/>
        </w:rPr>
        <w:t>5</w:t>
      </w:r>
      <w:r w:rsidRPr="00D44BD0">
        <w:rPr>
          <w:rFonts w:ascii="Arial" w:hAnsi="Arial" w:cs="Arial"/>
          <w:sz w:val="24"/>
          <w:szCs w:val="24"/>
        </w:rPr>
        <w:t xml:space="preserve">. </w:t>
      </w:r>
      <w:r w:rsidRPr="00227696">
        <w:rPr>
          <w:rFonts w:ascii="Arial" w:hAnsi="Arial" w:cs="Arial"/>
          <w:b/>
          <w:sz w:val="24"/>
          <w:szCs w:val="24"/>
        </w:rPr>
        <w:t>Объем модуля</w:t>
      </w:r>
      <w:r w:rsidRPr="00D44BD0">
        <w:rPr>
          <w:rFonts w:ascii="Arial" w:hAnsi="Arial" w:cs="Arial"/>
          <w:sz w:val="24"/>
          <w:szCs w:val="24"/>
        </w:rPr>
        <w:t>: общее количество</w:t>
      </w:r>
      <w:r w:rsidR="001F4655">
        <w:rPr>
          <w:rFonts w:ascii="Arial" w:hAnsi="Arial" w:cs="Arial"/>
          <w:sz w:val="24"/>
          <w:szCs w:val="24"/>
        </w:rPr>
        <w:t xml:space="preserve"> часов – </w:t>
      </w:r>
      <w:r w:rsidR="00AA00BC">
        <w:rPr>
          <w:rFonts w:ascii="Arial" w:hAnsi="Arial" w:cs="Arial"/>
          <w:sz w:val="24"/>
          <w:szCs w:val="24"/>
          <w:lang w:val="uk-UA"/>
        </w:rPr>
        <w:t>150</w:t>
      </w:r>
      <w:r w:rsidR="001F4655">
        <w:rPr>
          <w:rFonts w:ascii="Arial" w:hAnsi="Arial" w:cs="Arial"/>
          <w:sz w:val="24"/>
          <w:szCs w:val="24"/>
        </w:rPr>
        <w:t xml:space="preserve"> (кредитов ЕКТС – </w:t>
      </w:r>
      <w:r w:rsidR="00AA00BC">
        <w:rPr>
          <w:rFonts w:ascii="Arial" w:hAnsi="Arial" w:cs="Arial"/>
          <w:sz w:val="24"/>
          <w:szCs w:val="24"/>
          <w:lang w:val="uk-UA"/>
        </w:rPr>
        <w:t>5</w:t>
      </w:r>
      <w:r w:rsidRPr="00D44BD0">
        <w:rPr>
          <w:rFonts w:ascii="Arial" w:hAnsi="Arial" w:cs="Arial"/>
          <w:sz w:val="24"/>
          <w:szCs w:val="24"/>
        </w:rPr>
        <w:t xml:space="preserve">), аудиторные часы – </w:t>
      </w:r>
      <w:r w:rsidR="00AA00BC">
        <w:rPr>
          <w:rFonts w:ascii="Arial" w:hAnsi="Arial" w:cs="Arial"/>
          <w:sz w:val="24"/>
          <w:szCs w:val="24"/>
          <w:lang w:val="uk-UA"/>
        </w:rPr>
        <w:t>68</w:t>
      </w:r>
      <w:r w:rsidRPr="00D44BD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A00BC">
        <w:rPr>
          <w:rFonts w:ascii="Arial" w:hAnsi="Arial" w:cs="Arial"/>
          <w:sz w:val="24"/>
          <w:szCs w:val="24"/>
          <w:lang w:val="uk-UA"/>
        </w:rPr>
        <w:t>лекции</w:t>
      </w:r>
      <w:proofErr w:type="spellEnd"/>
      <w:r w:rsidR="00AA00BC">
        <w:rPr>
          <w:rFonts w:ascii="Arial" w:hAnsi="Arial" w:cs="Arial"/>
          <w:sz w:val="24"/>
          <w:szCs w:val="24"/>
          <w:lang w:val="uk-UA"/>
        </w:rPr>
        <w:t xml:space="preserve"> – 30, </w:t>
      </w:r>
      <w:r w:rsidRPr="00D44BD0">
        <w:rPr>
          <w:rFonts w:ascii="Arial" w:hAnsi="Arial" w:cs="Arial"/>
          <w:sz w:val="24"/>
          <w:szCs w:val="24"/>
        </w:rPr>
        <w:t xml:space="preserve">лабораторные занятия – </w:t>
      </w:r>
      <w:r w:rsidR="00AA00BC">
        <w:rPr>
          <w:rFonts w:ascii="Arial" w:hAnsi="Arial" w:cs="Arial"/>
          <w:sz w:val="24"/>
          <w:szCs w:val="24"/>
          <w:lang w:val="uk-UA"/>
        </w:rPr>
        <w:t>38</w:t>
      </w:r>
      <w:r w:rsidRPr="00D44BD0">
        <w:rPr>
          <w:rFonts w:ascii="Arial" w:hAnsi="Arial" w:cs="Arial"/>
          <w:sz w:val="24"/>
          <w:szCs w:val="24"/>
        </w:rPr>
        <w:t>год.)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696">
        <w:rPr>
          <w:rFonts w:ascii="Arial" w:hAnsi="Arial" w:cs="Arial"/>
          <w:b/>
          <w:sz w:val="24"/>
          <w:szCs w:val="24"/>
        </w:rPr>
        <w:t>6. Лектор</w:t>
      </w:r>
      <w:r w:rsidRPr="00D44BD0">
        <w:rPr>
          <w:rFonts w:ascii="Arial" w:hAnsi="Arial" w:cs="Arial"/>
          <w:sz w:val="24"/>
          <w:szCs w:val="24"/>
        </w:rPr>
        <w:t xml:space="preserve">: Умрихина Оксана Станиславовна, </w:t>
      </w:r>
      <w:r w:rsidR="00AA00BC">
        <w:rPr>
          <w:rFonts w:ascii="Arial" w:hAnsi="Arial" w:cs="Arial"/>
          <w:sz w:val="24"/>
          <w:szCs w:val="24"/>
          <w:lang w:val="uk-UA"/>
        </w:rPr>
        <w:t xml:space="preserve">кандидат </w:t>
      </w:r>
      <w:proofErr w:type="spellStart"/>
      <w:r w:rsidR="00AA00BC">
        <w:rPr>
          <w:rFonts w:ascii="Arial" w:hAnsi="Arial" w:cs="Arial"/>
          <w:sz w:val="24"/>
          <w:szCs w:val="24"/>
          <w:lang w:val="uk-UA"/>
        </w:rPr>
        <w:t>педагогических</w:t>
      </w:r>
      <w:proofErr w:type="spellEnd"/>
      <w:r w:rsidR="00AA00BC">
        <w:rPr>
          <w:rFonts w:ascii="Arial" w:hAnsi="Arial" w:cs="Arial"/>
          <w:sz w:val="24"/>
          <w:szCs w:val="24"/>
          <w:lang w:val="uk-UA"/>
        </w:rPr>
        <w:t xml:space="preserve"> наук, </w:t>
      </w:r>
      <w:r w:rsidRPr="00D44BD0">
        <w:rPr>
          <w:rFonts w:ascii="Arial" w:hAnsi="Arial" w:cs="Arial"/>
          <w:sz w:val="24"/>
          <w:szCs w:val="24"/>
        </w:rPr>
        <w:t>доцент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696">
        <w:rPr>
          <w:rFonts w:ascii="Arial" w:hAnsi="Arial" w:cs="Arial"/>
          <w:b/>
          <w:sz w:val="24"/>
          <w:szCs w:val="24"/>
        </w:rPr>
        <w:t>7. Результаты обучения</w:t>
      </w:r>
      <w:r w:rsidRPr="00D44BD0">
        <w:rPr>
          <w:rFonts w:ascii="Arial" w:hAnsi="Arial" w:cs="Arial"/>
          <w:sz w:val="24"/>
          <w:szCs w:val="24"/>
        </w:rPr>
        <w:t>: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BD0">
        <w:rPr>
          <w:rFonts w:ascii="Arial" w:hAnsi="Arial" w:cs="Arial"/>
          <w:sz w:val="24"/>
          <w:szCs w:val="24"/>
        </w:rPr>
        <w:t>В результате изучения модуля студент должен: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696">
        <w:rPr>
          <w:rFonts w:ascii="Arial" w:hAnsi="Arial" w:cs="Arial"/>
          <w:b/>
          <w:sz w:val="24"/>
          <w:szCs w:val="24"/>
        </w:rPr>
        <w:t>Знать:</w:t>
      </w:r>
      <w:r w:rsidRPr="00D44BD0">
        <w:rPr>
          <w:rFonts w:ascii="Arial" w:hAnsi="Arial" w:cs="Arial"/>
          <w:sz w:val="24"/>
          <w:szCs w:val="24"/>
        </w:rPr>
        <w:t xml:space="preserve"> характерные признаки театрального искусства соответствующих эпох; особенности становления и развития как отечественного, так и зарубежного театрального и кинематографического искусства.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696">
        <w:rPr>
          <w:rFonts w:ascii="Arial" w:hAnsi="Arial" w:cs="Arial"/>
          <w:b/>
          <w:sz w:val="24"/>
          <w:szCs w:val="24"/>
        </w:rPr>
        <w:t>Уметь</w:t>
      </w:r>
      <w:r w:rsidRPr="00D44BD0">
        <w:rPr>
          <w:rFonts w:ascii="Arial" w:hAnsi="Arial" w:cs="Arial"/>
          <w:sz w:val="24"/>
          <w:szCs w:val="24"/>
        </w:rPr>
        <w:t xml:space="preserve">: анализировать и оценивать произведения театрального, кинематографического искусства; </w:t>
      </w:r>
      <w:proofErr w:type="gramStart"/>
      <w:r w:rsidRPr="00D44BD0">
        <w:rPr>
          <w:rFonts w:ascii="Arial" w:hAnsi="Arial" w:cs="Arial"/>
          <w:sz w:val="24"/>
          <w:szCs w:val="24"/>
        </w:rPr>
        <w:t>высказывать личностное отношение</w:t>
      </w:r>
      <w:proofErr w:type="gramEnd"/>
      <w:r w:rsidRPr="00D44BD0">
        <w:rPr>
          <w:rFonts w:ascii="Arial" w:hAnsi="Arial" w:cs="Arial"/>
          <w:sz w:val="24"/>
          <w:szCs w:val="24"/>
        </w:rPr>
        <w:t xml:space="preserve"> к явлениям театрального и экранного искусства, в частности современного.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696">
        <w:rPr>
          <w:rFonts w:ascii="Arial" w:hAnsi="Arial" w:cs="Arial"/>
          <w:b/>
          <w:sz w:val="24"/>
          <w:szCs w:val="24"/>
        </w:rPr>
        <w:t>8. Способ обучения</w:t>
      </w:r>
      <w:r w:rsidRPr="00D44BD0">
        <w:rPr>
          <w:rFonts w:ascii="Arial" w:hAnsi="Arial" w:cs="Arial"/>
          <w:sz w:val="24"/>
          <w:szCs w:val="24"/>
        </w:rPr>
        <w:t>: аудиторные занятия</w:t>
      </w:r>
    </w:p>
    <w:p w:rsidR="001A52BE" w:rsidRPr="00775868" w:rsidRDefault="00D44BD0" w:rsidP="001A5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1A52BE">
        <w:rPr>
          <w:rFonts w:ascii="Arial" w:hAnsi="Arial" w:cs="Arial"/>
          <w:b/>
          <w:sz w:val="24"/>
          <w:szCs w:val="24"/>
        </w:rPr>
        <w:t>9</w:t>
      </w:r>
      <w:r w:rsidRPr="00D44BD0">
        <w:rPr>
          <w:rFonts w:ascii="Arial" w:hAnsi="Arial" w:cs="Arial"/>
          <w:sz w:val="24"/>
          <w:szCs w:val="24"/>
        </w:rPr>
        <w:t xml:space="preserve">. </w:t>
      </w:r>
      <w:r w:rsidRPr="001A52BE">
        <w:rPr>
          <w:rFonts w:ascii="Arial" w:hAnsi="Arial" w:cs="Arial"/>
          <w:b/>
          <w:sz w:val="24"/>
          <w:szCs w:val="24"/>
        </w:rPr>
        <w:t>Необходимые обязательные предварительные и сопутствующие модули:</w:t>
      </w:r>
      <w:r w:rsidRPr="00D44BD0">
        <w:rPr>
          <w:rFonts w:ascii="Arial" w:hAnsi="Arial" w:cs="Arial"/>
          <w:sz w:val="24"/>
          <w:szCs w:val="24"/>
        </w:rPr>
        <w:t xml:space="preserve"> </w:t>
      </w:r>
      <w:r w:rsidR="001A52B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A52BE" w:rsidRPr="00775868">
        <w:rPr>
          <w:rFonts w:ascii="Arial" w:hAnsi="Arial" w:cs="Arial"/>
          <w:sz w:val="24"/>
          <w:szCs w:val="24"/>
          <w:lang w:val="uk-UA"/>
        </w:rPr>
        <w:t>история</w:t>
      </w:r>
      <w:proofErr w:type="spellEnd"/>
      <w:r w:rsidR="001A52BE" w:rsidRPr="0077586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A52BE" w:rsidRPr="00775868">
        <w:rPr>
          <w:rFonts w:ascii="Arial" w:hAnsi="Arial" w:cs="Arial"/>
          <w:sz w:val="24"/>
          <w:szCs w:val="24"/>
          <w:lang w:val="uk-UA"/>
        </w:rPr>
        <w:t>искусств</w:t>
      </w:r>
      <w:proofErr w:type="spellEnd"/>
      <w:r w:rsidR="001A52BE" w:rsidRPr="00775868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1A52BE" w:rsidRPr="00775868">
        <w:rPr>
          <w:rFonts w:ascii="Arial" w:hAnsi="Arial" w:cs="Arial"/>
          <w:sz w:val="24"/>
          <w:szCs w:val="24"/>
          <w:lang w:val="uk-UA"/>
        </w:rPr>
        <w:t>художественная</w:t>
      </w:r>
      <w:proofErr w:type="spellEnd"/>
      <w:r w:rsidR="001A52BE" w:rsidRPr="00775868">
        <w:rPr>
          <w:rFonts w:ascii="Arial" w:hAnsi="Arial" w:cs="Arial"/>
          <w:sz w:val="24"/>
          <w:szCs w:val="24"/>
          <w:lang w:val="uk-UA"/>
        </w:rPr>
        <w:t xml:space="preserve"> культура</w:t>
      </w:r>
    </w:p>
    <w:p w:rsidR="001A52BE" w:rsidRDefault="00D44BD0" w:rsidP="001A52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1A52BE">
        <w:rPr>
          <w:rFonts w:ascii="Arial" w:hAnsi="Arial" w:cs="Arial"/>
          <w:b/>
          <w:sz w:val="24"/>
          <w:szCs w:val="24"/>
        </w:rPr>
        <w:t>10. Содержание модуля</w:t>
      </w:r>
      <w:r w:rsidRPr="00D44BD0">
        <w:rPr>
          <w:rFonts w:ascii="Arial" w:hAnsi="Arial" w:cs="Arial"/>
          <w:sz w:val="24"/>
          <w:szCs w:val="24"/>
        </w:rPr>
        <w:t xml:space="preserve">: </w:t>
      </w:r>
      <w:r w:rsidR="001A52BE" w:rsidRPr="001A52BE">
        <w:rPr>
          <w:rFonts w:ascii="Arial" w:hAnsi="Arial" w:cs="Arial"/>
          <w:sz w:val="24"/>
          <w:szCs w:val="24"/>
        </w:rPr>
        <w:t xml:space="preserve">систематизировать знания студентов в области художественной жизни, научить их ориентироваться в художественном процессе различных эпох и современности. </w:t>
      </w:r>
      <w:proofErr w:type="gramStart"/>
      <w:r w:rsidR="001A52BE" w:rsidRPr="001A52BE">
        <w:rPr>
          <w:rFonts w:ascii="Arial" w:hAnsi="Arial" w:cs="Arial"/>
          <w:sz w:val="24"/>
          <w:szCs w:val="24"/>
        </w:rPr>
        <w:t>Приобщения к выдающимся достижениям мировой художественной культуры будет способствовать формированию у студентов потребности в общении с искусством, а также направит их на эстетическое и художественное самовоспитания.</w:t>
      </w:r>
      <w:proofErr w:type="gramEnd"/>
    </w:p>
    <w:p w:rsidR="001A52BE" w:rsidRDefault="001A52BE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D44BD0" w:rsidRPr="00AA00BC" w:rsidRDefault="00D44BD0" w:rsidP="001A52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1A52BE">
        <w:rPr>
          <w:rFonts w:ascii="Arial" w:hAnsi="Arial" w:cs="Arial"/>
          <w:b/>
          <w:sz w:val="24"/>
          <w:szCs w:val="24"/>
        </w:rPr>
        <w:t>11.</w:t>
      </w:r>
      <w:r w:rsidRPr="00D44BD0">
        <w:rPr>
          <w:rFonts w:ascii="Arial" w:hAnsi="Arial" w:cs="Arial"/>
          <w:sz w:val="24"/>
          <w:szCs w:val="24"/>
        </w:rPr>
        <w:t>:</w:t>
      </w:r>
      <w:r w:rsidR="00775868" w:rsidRPr="00775868">
        <w:t xml:space="preserve"> </w:t>
      </w:r>
      <w:r w:rsidR="00775868" w:rsidRPr="00775868">
        <w:rPr>
          <w:rFonts w:ascii="Arial" w:hAnsi="Arial" w:cs="Arial"/>
          <w:b/>
          <w:sz w:val="24"/>
          <w:szCs w:val="24"/>
        </w:rPr>
        <w:t>Рекомендуемая литература</w:t>
      </w:r>
      <w:r w:rsidR="00AA00BC">
        <w:rPr>
          <w:rFonts w:ascii="Arial" w:hAnsi="Arial" w:cs="Arial"/>
          <w:b/>
          <w:sz w:val="24"/>
          <w:szCs w:val="24"/>
          <w:lang w:val="uk-UA"/>
        </w:rPr>
        <w:t>:</w:t>
      </w:r>
    </w:p>
    <w:p w:rsidR="00AA00BC" w:rsidRPr="001A52BE" w:rsidRDefault="00AA00BC" w:rsidP="00AA00BC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proofErr w:type="spellStart"/>
      <w:r w:rsidRPr="001A52BE">
        <w:rPr>
          <w:rFonts w:ascii="Arial" w:hAnsi="Arial" w:cs="Arial"/>
          <w:color w:val="000000"/>
          <w:spacing w:val="2"/>
          <w:sz w:val="24"/>
          <w:szCs w:val="24"/>
        </w:rPr>
        <w:t>Лозовий</w:t>
      </w:r>
      <w:proofErr w:type="spellEnd"/>
      <w:r w:rsidRPr="001A52BE">
        <w:rPr>
          <w:rFonts w:ascii="Arial" w:hAnsi="Arial" w:cs="Arial"/>
          <w:color w:val="000000"/>
          <w:spacing w:val="2"/>
          <w:sz w:val="24"/>
          <w:szCs w:val="24"/>
        </w:rPr>
        <w:t xml:space="preserve"> В.О. </w:t>
      </w:r>
      <w:proofErr w:type="spellStart"/>
      <w:r w:rsidRPr="001A52BE">
        <w:rPr>
          <w:rFonts w:ascii="Arial" w:hAnsi="Arial" w:cs="Arial"/>
          <w:color w:val="000000"/>
          <w:spacing w:val="2"/>
          <w:sz w:val="24"/>
          <w:szCs w:val="24"/>
        </w:rPr>
        <w:t>Основи</w:t>
      </w:r>
      <w:proofErr w:type="spellEnd"/>
      <w:r w:rsidRPr="001A52B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1A52BE">
        <w:rPr>
          <w:rFonts w:ascii="Arial" w:hAnsi="Arial" w:cs="Arial"/>
          <w:color w:val="000000"/>
          <w:spacing w:val="2"/>
          <w:sz w:val="24"/>
          <w:szCs w:val="24"/>
        </w:rPr>
        <w:t>художньої</w:t>
      </w:r>
      <w:proofErr w:type="spellEnd"/>
      <w:r w:rsidRPr="001A52B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1A52BE">
        <w:rPr>
          <w:rFonts w:ascii="Arial" w:hAnsi="Arial" w:cs="Arial"/>
          <w:color w:val="000000"/>
          <w:spacing w:val="2"/>
          <w:sz w:val="24"/>
          <w:szCs w:val="24"/>
        </w:rPr>
        <w:t>культури</w:t>
      </w:r>
      <w:proofErr w:type="spellEnd"/>
      <w:r w:rsidRPr="001A52BE">
        <w:rPr>
          <w:rFonts w:ascii="Arial" w:hAnsi="Arial" w:cs="Arial"/>
          <w:color w:val="000000"/>
          <w:spacing w:val="2"/>
          <w:sz w:val="24"/>
          <w:szCs w:val="24"/>
        </w:rPr>
        <w:t xml:space="preserve">. – Ч. 1 </w:t>
      </w:r>
      <w:proofErr w:type="spellStart"/>
      <w:r w:rsidRPr="001A52BE">
        <w:rPr>
          <w:rFonts w:ascii="Arial" w:hAnsi="Arial" w:cs="Arial"/>
          <w:color w:val="000000"/>
          <w:spacing w:val="2"/>
          <w:sz w:val="24"/>
          <w:szCs w:val="24"/>
        </w:rPr>
        <w:t>Теорія</w:t>
      </w:r>
      <w:proofErr w:type="spellEnd"/>
      <w:r w:rsidRPr="001A52BE">
        <w:rPr>
          <w:rFonts w:ascii="Arial" w:hAnsi="Arial" w:cs="Arial"/>
          <w:color w:val="000000"/>
          <w:spacing w:val="2"/>
          <w:sz w:val="24"/>
          <w:szCs w:val="24"/>
        </w:rPr>
        <w:t xml:space="preserve"> та </w:t>
      </w:r>
      <w:proofErr w:type="spellStart"/>
      <w:r w:rsidRPr="001A52BE">
        <w:rPr>
          <w:rFonts w:ascii="Arial" w:hAnsi="Arial" w:cs="Arial"/>
          <w:color w:val="000000"/>
          <w:spacing w:val="2"/>
          <w:sz w:val="24"/>
          <w:szCs w:val="24"/>
        </w:rPr>
        <w:t>історія</w:t>
      </w:r>
      <w:proofErr w:type="spellEnd"/>
      <w:r w:rsidRPr="001A52B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1A52BE">
        <w:rPr>
          <w:rFonts w:ascii="Arial" w:hAnsi="Arial" w:cs="Arial"/>
          <w:color w:val="000000"/>
          <w:spacing w:val="2"/>
          <w:sz w:val="24"/>
          <w:szCs w:val="24"/>
        </w:rPr>
        <w:t>св</w:t>
      </w:r>
      <w:proofErr w:type="gramEnd"/>
      <w:r w:rsidRPr="001A52BE">
        <w:rPr>
          <w:rFonts w:ascii="Arial" w:hAnsi="Arial" w:cs="Arial"/>
          <w:color w:val="000000"/>
          <w:spacing w:val="2"/>
          <w:sz w:val="24"/>
          <w:szCs w:val="24"/>
        </w:rPr>
        <w:t>ітової</w:t>
      </w:r>
      <w:proofErr w:type="spellEnd"/>
      <w:r w:rsidRPr="001A52B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1A52BE">
        <w:rPr>
          <w:rFonts w:ascii="Arial" w:hAnsi="Arial" w:cs="Arial"/>
          <w:color w:val="000000"/>
          <w:spacing w:val="3"/>
          <w:sz w:val="24"/>
          <w:szCs w:val="24"/>
        </w:rPr>
        <w:t>художньої</w:t>
      </w:r>
      <w:proofErr w:type="spellEnd"/>
      <w:r w:rsidRPr="001A52BE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1A52BE">
        <w:rPr>
          <w:rFonts w:ascii="Arial" w:hAnsi="Arial" w:cs="Arial"/>
          <w:color w:val="000000"/>
          <w:spacing w:val="3"/>
          <w:sz w:val="24"/>
          <w:szCs w:val="24"/>
        </w:rPr>
        <w:t>культури</w:t>
      </w:r>
      <w:proofErr w:type="spellEnd"/>
      <w:r w:rsidRPr="001A52BE">
        <w:rPr>
          <w:rFonts w:ascii="Arial" w:hAnsi="Arial" w:cs="Arial"/>
          <w:color w:val="000000"/>
          <w:spacing w:val="3"/>
          <w:sz w:val="24"/>
          <w:szCs w:val="24"/>
        </w:rPr>
        <w:t xml:space="preserve"> – Х.: Основа, 1997.</w:t>
      </w:r>
    </w:p>
    <w:p w:rsidR="00AA00BC" w:rsidRPr="001A52BE" w:rsidRDefault="00AA00BC" w:rsidP="00AA00BC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A52BE">
        <w:rPr>
          <w:rFonts w:ascii="Arial" w:hAnsi="Arial" w:cs="Arial"/>
          <w:color w:val="000000"/>
          <w:spacing w:val="4"/>
          <w:sz w:val="24"/>
          <w:szCs w:val="24"/>
        </w:rPr>
        <w:t>Миропольська</w:t>
      </w:r>
      <w:proofErr w:type="spellEnd"/>
      <w:r w:rsidRPr="001A52BE">
        <w:rPr>
          <w:rFonts w:ascii="Arial" w:hAnsi="Arial" w:cs="Arial"/>
          <w:color w:val="000000"/>
          <w:spacing w:val="4"/>
          <w:sz w:val="24"/>
          <w:szCs w:val="24"/>
        </w:rPr>
        <w:t xml:space="preserve"> Н.Є. </w:t>
      </w:r>
      <w:proofErr w:type="spellStart"/>
      <w:r w:rsidRPr="001A52BE">
        <w:rPr>
          <w:rFonts w:ascii="Arial" w:hAnsi="Arial" w:cs="Arial"/>
          <w:color w:val="000000"/>
          <w:spacing w:val="4"/>
          <w:sz w:val="24"/>
          <w:szCs w:val="24"/>
        </w:rPr>
        <w:t>Художня</w:t>
      </w:r>
      <w:proofErr w:type="spellEnd"/>
      <w:r w:rsidRPr="001A52BE">
        <w:rPr>
          <w:rFonts w:ascii="Arial" w:hAnsi="Arial" w:cs="Arial"/>
          <w:color w:val="000000"/>
          <w:spacing w:val="4"/>
          <w:sz w:val="24"/>
          <w:szCs w:val="24"/>
        </w:rPr>
        <w:t xml:space="preserve"> культура </w:t>
      </w:r>
      <w:proofErr w:type="spellStart"/>
      <w:proofErr w:type="gramStart"/>
      <w:r w:rsidRPr="001A52BE">
        <w:rPr>
          <w:rFonts w:ascii="Arial" w:hAnsi="Arial" w:cs="Arial"/>
          <w:color w:val="000000"/>
          <w:spacing w:val="4"/>
          <w:sz w:val="24"/>
          <w:szCs w:val="24"/>
        </w:rPr>
        <w:t>св</w:t>
      </w:r>
      <w:proofErr w:type="gramEnd"/>
      <w:r w:rsidRPr="001A52BE">
        <w:rPr>
          <w:rFonts w:ascii="Arial" w:hAnsi="Arial" w:cs="Arial"/>
          <w:color w:val="000000"/>
          <w:spacing w:val="4"/>
          <w:sz w:val="24"/>
          <w:szCs w:val="24"/>
        </w:rPr>
        <w:t>іту</w:t>
      </w:r>
      <w:proofErr w:type="spellEnd"/>
      <w:r w:rsidRPr="001A52BE"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proofErr w:type="spellStart"/>
      <w:r w:rsidRPr="001A52BE">
        <w:rPr>
          <w:rFonts w:ascii="Arial" w:hAnsi="Arial" w:cs="Arial"/>
          <w:color w:val="000000"/>
          <w:spacing w:val="4"/>
          <w:sz w:val="24"/>
          <w:szCs w:val="24"/>
        </w:rPr>
        <w:t>Європейський</w:t>
      </w:r>
      <w:proofErr w:type="spellEnd"/>
      <w:r w:rsidRPr="001A52BE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 w:rsidRPr="001A52BE">
        <w:rPr>
          <w:rFonts w:ascii="Arial" w:hAnsi="Arial" w:cs="Arial"/>
          <w:color w:val="000000"/>
          <w:spacing w:val="4"/>
          <w:sz w:val="24"/>
          <w:szCs w:val="24"/>
        </w:rPr>
        <w:t>культурний</w:t>
      </w:r>
      <w:proofErr w:type="spellEnd"/>
      <w:r w:rsidRPr="001A52BE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 w:rsidRPr="001A52BE">
        <w:rPr>
          <w:rFonts w:ascii="Arial" w:hAnsi="Arial" w:cs="Arial"/>
          <w:color w:val="000000"/>
          <w:spacing w:val="1"/>
          <w:sz w:val="24"/>
          <w:szCs w:val="24"/>
        </w:rPr>
        <w:t>регіон</w:t>
      </w:r>
      <w:proofErr w:type="spellEnd"/>
      <w:r w:rsidRPr="001A52BE">
        <w:rPr>
          <w:rFonts w:ascii="Arial" w:hAnsi="Arial" w:cs="Arial"/>
          <w:color w:val="000000"/>
          <w:spacing w:val="1"/>
          <w:sz w:val="24"/>
          <w:szCs w:val="24"/>
        </w:rPr>
        <w:t xml:space="preserve"> – К.: </w:t>
      </w:r>
      <w:proofErr w:type="spellStart"/>
      <w:r w:rsidRPr="001A52BE">
        <w:rPr>
          <w:rFonts w:ascii="Arial" w:hAnsi="Arial" w:cs="Arial"/>
          <w:color w:val="000000"/>
          <w:spacing w:val="1"/>
          <w:sz w:val="24"/>
          <w:szCs w:val="24"/>
        </w:rPr>
        <w:t>Вища</w:t>
      </w:r>
      <w:proofErr w:type="spellEnd"/>
      <w:r w:rsidRPr="001A52BE">
        <w:rPr>
          <w:rFonts w:ascii="Arial" w:hAnsi="Arial" w:cs="Arial"/>
          <w:color w:val="000000"/>
          <w:spacing w:val="1"/>
          <w:sz w:val="24"/>
          <w:szCs w:val="24"/>
        </w:rPr>
        <w:t xml:space="preserve"> школа, 2001.</w:t>
      </w:r>
    </w:p>
    <w:p w:rsidR="00AA00BC" w:rsidRPr="001A52BE" w:rsidRDefault="00AA00BC" w:rsidP="00AA00BC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A52BE">
        <w:rPr>
          <w:rFonts w:ascii="Arial" w:hAnsi="Arial" w:cs="Arial"/>
          <w:color w:val="000000"/>
          <w:spacing w:val="-3"/>
          <w:sz w:val="24"/>
          <w:szCs w:val="24"/>
        </w:rPr>
        <w:t>Миропольська</w:t>
      </w:r>
      <w:proofErr w:type="spellEnd"/>
      <w:r w:rsidRPr="001A52BE">
        <w:rPr>
          <w:rFonts w:ascii="Arial" w:hAnsi="Arial" w:cs="Arial"/>
          <w:color w:val="000000"/>
          <w:spacing w:val="-3"/>
          <w:sz w:val="24"/>
          <w:szCs w:val="24"/>
        </w:rPr>
        <w:t xml:space="preserve"> Н.Є. </w:t>
      </w:r>
      <w:proofErr w:type="spellStart"/>
      <w:r w:rsidRPr="001A52BE">
        <w:rPr>
          <w:rFonts w:ascii="Arial" w:hAnsi="Arial" w:cs="Arial"/>
          <w:color w:val="000000"/>
          <w:spacing w:val="-3"/>
          <w:sz w:val="24"/>
          <w:szCs w:val="24"/>
        </w:rPr>
        <w:t>Художня</w:t>
      </w:r>
      <w:proofErr w:type="spellEnd"/>
      <w:r w:rsidRPr="001A52BE">
        <w:rPr>
          <w:rFonts w:ascii="Arial" w:hAnsi="Arial" w:cs="Arial"/>
          <w:color w:val="000000"/>
          <w:spacing w:val="-3"/>
          <w:sz w:val="24"/>
          <w:szCs w:val="24"/>
        </w:rPr>
        <w:t xml:space="preserve"> культура </w:t>
      </w:r>
      <w:proofErr w:type="spellStart"/>
      <w:proofErr w:type="gramStart"/>
      <w:r w:rsidRPr="001A52BE">
        <w:rPr>
          <w:rFonts w:ascii="Arial" w:hAnsi="Arial" w:cs="Arial"/>
          <w:color w:val="000000"/>
          <w:spacing w:val="-3"/>
          <w:sz w:val="24"/>
          <w:szCs w:val="24"/>
        </w:rPr>
        <w:t>св</w:t>
      </w:r>
      <w:proofErr w:type="gramEnd"/>
      <w:r w:rsidRPr="001A52BE">
        <w:rPr>
          <w:rFonts w:ascii="Arial" w:hAnsi="Arial" w:cs="Arial"/>
          <w:color w:val="000000"/>
          <w:spacing w:val="-3"/>
          <w:sz w:val="24"/>
          <w:szCs w:val="24"/>
        </w:rPr>
        <w:t>іту</w:t>
      </w:r>
      <w:proofErr w:type="spellEnd"/>
      <w:r w:rsidRPr="001A52BE">
        <w:rPr>
          <w:rFonts w:ascii="Arial" w:hAnsi="Arial" w:cs="Arial"/>
          <w:color w:val="000000"/>
          <w:spacing w:val="-3"/>
          <w:sz w:val="24"/>
          <w:szCs w:val="24"/>
        </w:rPr>
        <w:t xml:space="preserve">. —К.: </w:t>
      </w:r>
      <w:proofErr w:type="spellStart"/>
      <w:r w:rsidRPr="001A52BE">
        <w:rPr>
          <w:rFonts w:ascii="Arial" w:hAnsi="Arial" w:cs="Arial"/>
          <w:color w:val="000000"/>
          <w:spacing w:val="-3"/>
          <w:sz w:val="24"/>
          <w:szCs w:val="24"/>
        </w:rPr>
        <w:t>Вища</w:t>
      </w:r>
      <w:proofErr w:type="spellEnd"/>
      <w:r w:rsidRPr="001A52BE">
        <w:rPr>
          <w:rFonts w:ascii="Arial" w:hAnsi="Arial" w:cs="Arial"/>
          <w:color w:val="000000"/>
          <w:spacing w:val="-3"/>
          <w:sz w:val="24"/>
          <w:szCs w:val="24"/>
        </w:rPr>
        <w:t xml:space="preserve"> школа, 2003.</w:t>
      </w:r>
    </w:p>
    <w:p w:rsidR="00AA00BC" w:rsidRPr="001A52BE" w:rsidRDefault="00AA00BC" w:rsidP="00AA00BC">
      <w:pPr>
        <w:tabs>
          <w:tab w:val="num" w:pos="0"/>
          <w:tab w:val="left" w:pos="494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4. </w:t>
      </w:r>
      <w:proofErr w:type="spellStart"/>
      <w:r w:rsidRPr="001A52BE">
        <w:rPr>
          <w:rFonts w:ascii="Arial" w:hAnsi="Arial" w:cs="Arial"/>
          <w:color w:val="000000"/>
          <w:spacing w:val="-1"/>
          <w:sz w:val="24"/>
          <w:szCs w:val="24"/>
        </w:rPr>
        <w:t>Садуль</w:t>
      </w:r>
      <w:proofErr w:type="spellEnd"/>
      <w:r w:rsidRPr="001A52BE">
        <w:rPr>
          <w:rFonts w:ascii="Arial" w:hAnsi="Arial" w:cs="Arial"/>
          <w:color w:val="000000"/>
          <w:spacing w:val="-1"/>
          <w:sz w:val="24"/>
          <w:szCs w:val="24"/>
        </w:rPr>
        <w:t xml:space="preserve"> Ж. Всеобщая история кино, 1982.</w:t>
      </w:r>
    </w:p>
    <w:p w:rsidR="00AA00BC" w:rsidRDefault="00AA00BC" w:rsidP="00AA00B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1A52BE">
        <w:rPr>
          <w:rFonts w:ascii="Arial" w:hAnsi="Arial" w:cs="Arial"/>
          <w:sz w:val="24"/>
          <w:szCs w:val="24"/>
        </w:rPr>
        <w:t xml:space="preserve">Театральна </w:t>
      </w:r>
      <w:proofErr w:type="spellStart"/>
      <w:r w:rsidRPr="001A52BE">
        <w:rPr>
          <w:rFonts w:ascii="Arial" w:hAnsi="Arial" w:cs="Arial"/>
          <w:sz w:val="24"/>
          <w:szCs w:val="24"/>
        </w:rPr>
        <w:t>енциклопедія</w:t>
      </w:r>
      <w:proofErr w:type="spellEnd"/>
      <w:r w:rsidRPr="001A52B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A52BE">
        <w:rPr>
          <w:rFonts w:ascii="Arial" w:hAnsi="Arial" w:cs="Arial"/>
          <w:sz w:val="24"/>
          <w:szCs w:val="24"/>
        </w:rPr>
        <w:t>Державне</w:t>
      </w:r>
      <w:proofErr w:type="spellEnd"/>
      <w:r w:rsidRPr="001A5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52BE">
        <w:rPr>
          <w:rFonts w:ascii="Arial" w:hAnsi="Arial" w:cs="Arial"/>
          <w:sz w:val="24"/>
          <w:szCs w:val="24"/>
        </w:rPr>
        <w:t>наукове</w:t>
      </w:r>
      <w:proofErr w:type="spellEnd"/>
      <w:r w:rsidRPr="001A5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52BE">
        <w:rPr>
          <w:rFonts w:ascii="Arial" w:hAnsi="Arial" w:cs="Arial"/>
          <w:sz w:val="24"/>
          <w:szCs w:val="24"/>
        </w:rPr>
        <w:t>видавництво</w:t>
      </w:r>
      <w:proofErr w:type="spellEnd"/>
      <w:r w:rsidRPr="001A52B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1A52BE">
        <w:rPr>
          <w:rFonts w:ascii="Arial" w:hAnsi="Arial" w:cs="Arial"/>
          <w:sz w:val="24"/>
          <w:szCs w:val="24"/>
        </w:rPr>
        <w:t>Радянська</w:t>
      </w:r>
      <w:proofErr w:type="spellEnd"/>
      <w:r w:rsidRPr="001A52BE">
        <w:rPr>
          <w:rFonts w:ascii="Arial" w:hAnsi="Arial" w:cs="Arial"/>
          <w:sz w:val="24"/>
          <w:szCs w:val="24"/>
        </w:rPr>
        <w:t xml:space="preserve"> </w:t>
      </w:r>
    </w:p>
    <w:p w:rsidR="00AA00BC" w:rsidRPr="001A52BE" w:rsidRDefault="00AA00BC" w:rsidP="00AA00B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A52BE">
        <w:rPr>
          <w:rFonts w:ascii="Arial" w:hAnsi="Arial" w:cs="Arial"/>
          <w:sz w:val="24"/>
          <w:szCs w:val="24"/>
        </w:rPr>
        <w:t>енциклопедія</w:t>
      </w:r>
      <w:proofErr w:type="spellEnd"/>
      <w:r w:rsidRPr="001A52BE">
        <w:rPr>
          <w:rFonts w:ascii="Arial" w:hAnsi="Arial" w:cs="Arial"/>
          <w:sz w:val="24"/>
          <w:szCs w:val="24"/>
        </w:rPr>
        <w:t>”. – Москва, 1961. – Т. І-V.</w:t>
      </w:r>
    </w:p>
    <w:p w:rsidR="00AA00BC" w:rsidRPr="001A52BE" w:rsidRDefault="00AA00BC" w:rsidP="00AA00BC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6. </w:t>
      </w:r>
      <w:proofErr w:type="spellStart"/>
      <w:r w:rsidRPr="001A52BE">
        <w:rPr>
          <w:rFonts w:ascii="Arial" w:hAnsi="Arial" w:cs="Arial"/>
          <w:color w:val="000000"/>
          <w:spacing w:val="3"/>
          <w:sz w:val="24"/>
          <w:szCs w:val="24"/>
        </w:rPr>
        <w:t>Українська</w:t>
      </w:r>
      <w:proofErr w:type="spellEnd"/>
      <w:r w:rsidRPr="001A52BE">
        <w:rPr>
          <w:rFonts w:ascii="Arial" w:hAnsi="Arial" w:cs="Arial"/>
          <w:color w:val="000000"/>
          <w:spacing w:val="3"/>
          <w:sz w:val="24"/>
          <w:szCs w:val="24"/>
        </w:rPr>
        <w:t xml:space="preserve"> культура: </w:t>
      </w:r>
      <w:proofErr w:type="spellStart"/>
      <w:r w:rsidRPr="001A52BE">
        <w:rPr>
          <w:rFonts w:ascii="Arial" w:hAnsi="Arial" w:cs="Arial"/>
          <w:color w:val="000000"/>
          <w:spacing w:val="3"/>
          <w:sz w:val="24"/>
          <w:szCs w:val="24"/>
        </w:rPr>
        <w:t>Лекції</w:t>
      </w:r>
      <w:proofErr w:type="spellEnd"/>
      <w:r w:rsidRPr="001A52BE">
        <w:rPr>
          <w:rFonts w:ascii="Arial" w:hAnsi="Arial" w:cs="Arial"/>
          <w:color w:val="000000"/>
          <w:spacing w:val="3"/>
          <w:sz w:val="24"/>
          <w:szCs w:val="24"/>
        </w:rPr>
        <w:t xml:space="preserve"> за ред. </w:t>
      </w:r>
      <w:proofErr w:type="spellStart"/>
      <w:r w:rsidRPr="001A52BE">
        <w:rPr>
          <w:rFonts w:ascii="Arial" w:hAnsi="Arial" w:cs="Arial"/>
          <w:color w:val="000000"/>
          <w:spacing w:val="3"/>
          <w:sz w:val="24"/>
          <w:szCs w:val="24"/>
        </w:rPr>
        <w:t>Д.Антоновича</w:t>
      </w:r>
      <w:proofErr w:type="spellEnd"/>
      <w:r w:rsidRPr="001A52BE">
        <w:rPr>
          <w:rFonts w:ascii="Arial" w:hAnsi="Arial" w:cs="Arial"/>
          <w:color w:val="000000"/>
          <w:spacing w:val="3"/>
          <w:sz w:val="24"/>
          <w:szCs w:val="24"/>
        </w:rPr>
        <w:t xml:space="preserve"> – К.: </w:t>
      </w:r>
      <w:proofErr w:type="spellStart"/>
      <w:r w:rsidRPr="001A52BE">
        <w:rPr>
          <w:rFonts w:ascii="Arial" w:hAnsi="Arial" w:cs="Arial"/>
          <w:color w:val="000000"/>
          <w:spacing w:val="3"/>
          <w:sz w:val="24"/>
          <w:szCs w:val="24"/>
        </w:rPr>
        <w:t>Либідь</w:t>
      </w:r>
      <w:proofErr w:type="spellEnd"/>
      <w:r w:rsidRPr="001A52BE">
        <w:rPr>
          <w:rFonts w:ascii="Arial" w:hAnsi="Arial" w:cs="Arial"/>
          <w:color w:val="000000"/>
          <w:spacing w:val="3"/>
          <w:sz w:val="24"/>
          <w:szCs w:val="24"/>
        </w:rPr>
        <w:t>, 1993</w:t>
      </w:r>
    </w:p>
    <w:p w:rsidR="00AA00BC" w:rsidRPr="00AF143E" w:rsidRDefault="00AA00BC" w:rsidP="00AA00BC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10"/>
          <w:sz w:val="24"/>
          <w:szCs w:val="24"/>
        </w:rPr>
        <w:t xml:space="preserve">7. </w:t>
      </w:r>
      <w:proofErr w:type="spellStart"/>
      <w:r w:rsidRPr="001A52BE">
        <w:rPr>
          <w:rFonts w:ascii="Arial" w:hAnsi="Arial" w:cs="Arial"/>
          <w:color w:val="000000"/>
          <w:spacing w:val="10"/>
          <w:sz w:val="24"/>
          <w:szCs w:val="24"/>
        </w:rPr>
        <w:t>Яртись</w:t>
      </w:r>
      <w:proofErr w:type="spellEnd"/>
      <w:r w:rsidRPr="001A52BE">
        <w:rPr>
          <w:rFonts w:ascii="Arial" w:hAnsi="Arial" w:cs="Arial"/>
          <w:color w:val="000000"/>
          <w:spacing w:val="10"/>
          <w:sz w:val="24"/>
          <w:szCs w:val="24"/>
        </w:rPr>
        <w:t xml:space="preserve"> А.В. </w:t>
      </w:r>
      <w:proofErr w:type="spellStart"/>
      <w:r w:rsidRPr="001A52BE">
        <w:rPr>
          <w:rFonts w:ascii="Arial" w:hAnsi="Arial" w:cs="Arial"/>
          <w:color w:val="000000"/>
          <w:spacing w:val="10"/>
          <w:sz w:val="24"/>
          <w:szCs w:val="24"/>
        </w:rPr>
        <w:t>Лекції</w:t>
      </w:r>
      <w:proofErr w:type="spellEnd"/>
      <w:r w:rsidRPr="001A52BE">
        <w:rPr>
          <w:rFonts w:ascii="Arial" w:hAnsi="Arial" w:cs="Arial"/>
          <w:color w:val="000000"/>
          <w:spacing w:val="10"/>
          <w:sz w:val="24"/>
          <w:szCs w:val="24"/>
        </w:rPr>
        <w:t xml:space="preserve"> з </w:t>
      </w:r>
      <w:proofErr w:type="spellStart"/>
      <w:r w:rsidRPr="001A52BE">
        <w:rPr>
          <w:rFonts w:ascii="Arial" w:hAnsi="Arial" w:cs="Arial"/>
          <w:color w:val="000000"/>
          <w:spacing w:val="10"/>
          <w:sz w:val="24"/>
          <w:szCs w:val="24"/>
        </w:rPr>
        <w:t>історії</w:t>
      </w:r>
      <w:proofErr w:type="spellEnd"/>
      <w:r w:rsidRPr="001A52BE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proofErr w:type="spellStart"/>
      <w:proofErr w:type="gramStart"/>
      <w:r w:rsidRPr="001A52BE">
        <w:rPr>
          <w:rFonts w:ascii="Arial" w:hAnsi="Arial" w:cs="Arial"/>
          <w:color w:val="000000"/>
          <w:spacing w:val="10"/>
          <w:sz w:val="24"/>
          <w:szCs w:val="24"/>
        </w:rPr>
        <w:t>св</w:t>
      </w:r>
      <w:proofErr w:type="gramEnd"/>
      <w:r w:rsidRPr="001A52BE">
        <w:rPr>
          <w:rFonts w:ascii="Arial" w:hAnsi="Arial" w:cs="Arial"/>
          <w:color w:val="000000"/>
          <w:spacing w:val="10"/>
          <w:sz w:val="24"/>
          <w:szCs w:val="24"/>
        </w:rPr>
        <w:t>ітової</w:t>
      </w:r>
      <w:proofErr w:type="spellEnd"/>
      <w:r w:rsidRPr="001A52BE">
        <w:rPr>
          <w:rFonts w:ascii="Arial" w:hAnsi="Arial" w:cs="Arial"/>
          <w:color w:val="000000"/>
          <w:spacing w:val="10"/>
          <w:sz w:val="24"/>
          <w:szCs w:val="24"/>
        </w:rPr>
        <w:t xml:space="preserve"> та</w:t>
      </w:r>
      <w:r w:rsidRPr="00AF143E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proofErr w:type="spellStart"/>
      <w:r w:rsidRPr="00AF143E">
        <w:rPr>
          <w:rFonts w:ascii="Arial" w:hAnsi="Arial" w:cs="Arial"/>
          <w:color w:val="000000"/>
          <w:spacing w:val="10"/>
          <w:sz w:val="24"/>
          <w:szCs w:val="24"/>
        </w:rPr>
        <w:t>вітчизняної</w:t>
      </w:r>
      <w:proofErr w:type="spellEnd"/>
      <w:r w:rsidRPr="00AF143E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proofErr w:type="spellStart"/>
      <w:r w:rsidRPr="00AF143E">
        <w:rPr>
          <w:rFonts w:ascii="Arial" w:hAnsi="Arial" w:cs="Arial"/>
          <w:color w:val="000000"/>
          <w:spacing w:val="10"/>
          <w:sz w:val="24"/>
          <w:szCs w:val="24"/>
        </w:rPr>
        <w:t>культури</w:t>
      </w:r>
      <w:proofErr w:type="spellEnd"/>
      <w:r w:rsidRPr="00AF143E">
        <w:rPr>
          <w:rFonts w:ascii="Arial" w:hAnsi="Arial" w:cs="Arial"/>
          <w:color w:val="000000"/>
          <w:spacing w:val="10"/>
          <w:sz w:val="24"/>
          <w:szCs w:val="24"/>
        </w:rPr>
        <w:t xml:space="preserve"> – </w:t>
      </w:r>
      <w:proofErr w:type="spellStart"/>
      <w:r w:rsidRPr="00AF143E">
        <w:rPr>
          <w:rFonts w:ascii="Arial" w:hAnsi="Arial" w:cs="Arial"/>
          <w:color w:val="000000"/>
          <w:spacing w:val="10"/>
          <w:sz w:val="24"/>
          <w:szCs w:val="24"/>
        </w:rPr>
        <w:t>Львів</w:t>
      </w:r>
      <w:proofErr w:type="spellEnd"/>
      <w:r w:rsidRPr="00AF143E">
        <w:rPr>
          <w:rFonts w:ascii="Arial" w:hAnsi="Arial" w:cs="Arial"/>
          <w:color w:val="000000"/>
          <w:spacing w:val="10"/>
          <w:sz w:val="24"/>
          <w:szCs w:val="24"/>
        </w:rPr>
        <w:t xml:space="preserve">: </w:t>
      </w:r>
      <w:proofErr w:type="spellStart"/>
      <w:r w:rsidRPr="00AF143E">
        <w:rPr>
          <w:rFonts w:ascii="Arial" w:hAnsi="Arial" w:cs="Arial"/>
          <w:color w:val="000000"/>
          <w:spacing w:val="-3"/>
          <w:sz w:val="24"/>
          <w:szCs w:val="24"/>
        </w:rPr>
        <w:t>Світ</w:t>
      </w:r>
      <w:proofErr w:type="spellEnd"/>
      <w:r w:rsidRPr="00AF143E">
        <w:rPr>
          <w:rFonts w:ascii="Arial" w:hAnsi="Arial" w:cs="Arial"/>
          <w:color w:val="000000"/>
          <w:spacing w:val="-3"/>
          <w:sz w:val="24"/>
          <w:szCs w:val="24"/>
        </w:rPr>
        <w:t>, 1994.</w:t>
      </w:r>
    </w:p>
    <w:p w:rsidR="00D44BD0" w:rsidRPr="00D44BD0" w:rsidRDefault="002D15C5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5C5">
        <w:rPr>
          <w:rFonts w:ascii="Arial" w:hAnsi="Arial" w:cs="Arial"/>
          <w:b/>
          <w:sz w:val="24"/>
          <w:szCs w:val="24"/>
        </w:rPr>
        <w:t>1</w:t>
      </w:r>
      <w:r w:rsidRPr="002D15C5">
        <w:rPr>
          <w:rFonts w:ascii="Arial" w:hAnsi="Arial" w:cs="Arial"/>
          <w:b/>
          <w:sz w:val="24"/>
          <w:szCs w:val="24"/>
          <w:lang w:val="uk-UA"/>
        </w:rPr>
        <w:t>2</w:t>
      </w:r>
      <w:r w:rsidR="00D44BD0" w:rsidRPr="002D15C5">
        <w:rPr>
          <w:rFonts w:ascii="Arial" w:hAnsi="Arial" w:cs="Arial"/>
          <w:b/>
          <w:sz w:val="24"/>
          <w:szCs w:val="24"/>
        </w:rPr>
        <w:t>. Формы и методы обучения</w:t>
      </w:r>
      <w:r w:rsidR="00775868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75868">
        <w:rPr>
          <w:rFonts w:ascii="Arial" w:hAnsi="Arial" w:cs="Arial"/>
          <w:sz w:val="24"/>
          <w:szCs w:val="24"/>
        </w:rPr>
        <w:t>лаболаторные</w:t>
      </w:r>
      <w:proofErr w:type="spellEnd"/>
      <w:r w:rsidR="00D44BD0" w:rsidRPr="00D44BD0">
        <w:rPr>
          <w:rFonts w:ascii="Arial" w:hAnsi="Arial" w:cs="Arial"/>
          <w:sz w:val="24"/>
          <w:szCs w:val="24"/>
        </w:rPr>
        <w:t xml:space="preserve"> занятия, самостоятельная работа, задания творческого характера</w:t>
      </w:r>
    </w:p>
    <w:p w:rsidR="00D44BD0" w:rsidRPr="002D15C5" w:rsidRDefault="002D15C5" w:rsidP="00D44BD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15C5">
        <w:rPr>
          <w:rFonts w:ascii="Arial" w:hAnsi="Arial" w:cs="Arial"/>
          <w:b/>
          <w:sz w:val="24"/>
          <w:szCs w:val="24"/>
        </w:rPr>
        <w:t>1</w:t>
      </w:r>
      <w:r w:rsidRPr="002D15C5">
        <w:rPr>
          <w:rFonts w:ascii="Arial" w:hAnsi="Arial" w:cs="Arial"/>
          <w:b/>
          <w:sz w:val="24"/>
          <w:szCs w:val="24"/>
          <w:lang w:val="uk-UA"/>
        </w:rPr>
        <w:t>3.</w:t>
      </w:r>
      <w:r w:rsidR="00D44BD0" w:rsidRPr="002D15C5">
        <w:rPr>
          <w:rFonts w:ascii="Arial" w:hAnsi="Arial" w:cs="Arial"/>
          <w:b/>
          <w:sz w:val="24"/>
          <w:szCs w:val="24"/>
        </w:rPr>
        <w:t xml:space="preserve"> Методы и критерии оценивания: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BD0">
        <w:rPr>
          <w:rFonts w:ascii="Arial" w:hAnsi="Arial" w:cs="Arial"/>
          <w:sz w:val="24"/>
          <w:szCs w:val="24"/>
        </w:rPr>
        <w:t>Текущий контроль (90 %): устный опрос, творческие задания, индивидуальная и самостоятельная работа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BD0">
        <w:rPr>
          <w:rFonts w:ascii="Arial" w:hAnsi="Arial" w:cs="Arial"/>
          <w:sz w:val="24"/>
          <w:szCs w:val="24"/>
        </w:rPr>
        <w:t>Итоговый контроль (10 %): тестирование, контрольная работа, построение хореографического этюда на основе выученных движений</w:t>
      </w:r>
    </w:p>
    <w:p w:rsid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2377D">
        <w:rPr>
          <w:rFonts w:ascii="Arial" w:hAnsi="Arial" w:cs="Arial"/>
          <w:b/>
          <w:sz w:val="24"/>
          <w:szCs w:val="24"/>
          <w:lang w:val="en-US"/>
        </w:rPr>
        <w:t xml:space="preserve">14. </w:t>
      </w:r>
      <w:r w:rsidRPr="002D15C5">
        <w:rPr>
          <w:rFonts w:ascii="Arial" w:hAnsi="Arial" w:cs="Arial"/>
          <w:b/>
          <w:sz w:val="24"/>
          <w:szCs w:val="24"/>
        </w:rPr>
        <w:t>Язык</w:t>
      </w:r>
      <w:r w:rsidRPr="0062377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D15C5">
        <w:rPr>
          <w:rFonts w:ascii="Arial" w:hAnsi="Arial" w:cs="Arial"/>
          <w:b/>
          <w:sz w:val="24"/>
          <w:szCs w:val="24"/>
        </w:rPr>
        <w:t>обучения</w:t>
      </w:r>
      <w:r w:rsidRPr="0062377D">
        <w:rPr>
          <w:rFonts w:ascii="Arial" w:hAnsi="Arial" w:cs="Arial"/>
          <w:sz w:val="24"/>
          <w:szCs w:val="24"/>
          <w:lang w:val="en-US"/>
        </w:rPr>
        <w:t xml:space="preserve">: </w:t>
      </w:r>
      <w:r w:rsidRPr="00D44BD0">
        <w:rPr>
          <w:rFonts w:ascii="Arial" w:hAnsi="Arial" w:cs="Arial"/>
          <w:sz w:val="24"/>
          <w:szCs w:val="24"/>
        </w:rPr>
        <w:t>украинский</w:t>
      </w:r>
      <w:r>
        <w:rPr>
          <w:rFonts w:ascii="Arial" w:hAnsi="Arial" w:cs="Arial"/>
          <w:sz w:val="24"/>
          <w:szCs w:val="24"/>
          <w:lang w:val="uk-UA"/>
        </w:rPr>
        <w:t xml:space="preserve">   </w:t>
      </w: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AA00BC" w:rsidRDefault="00AA00BC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AA00BC" w:rsidRDefault="00AA00BC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D44BD0" w:rsidRPr="00D44BD0" w:rsidRDefault="00D44BD0" w:rsidP="00CB09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2D15C5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1.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Module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name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History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theatre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film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television</w:t>
      </w:r>
      <w:proofErr w:type="spellEnd"/>
    </w:p>
    <w:p w:rsidR="00AA00BC" w:rsidRPr="00AA00BC" w:rsidRDefault="00D44BD0" w:rsidP="00AA00B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2.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Module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code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: </w:t>
      </w:r>
      <w:r w:rsidR="00AA00BC">
        <w:rPr>
          <w:rFonts w:ascii="Arial" w:hAnsi="Arial" w:cs="Arial"/>
          <w:sz w:val="24"/>
          <w:szCs w:val="24"/>
          <w:lang w:val="uk-UA" w:eastAsia="uk-UA"/>
        </w:rPr>
        <w:t>ННС</w:t>
      </w:r>
      <w:r w:rsidR="00AA00BC" w:rsidRPr="00AA00BC">
        <w:rPr>
          <w:rFonts w:ascii="Arial" w:hAnsi="Arial" w:cs="Arial"/>
          <w:sz w:val="24"/>
          <w:szCs w:val="24"/>
          <w:lang w:val="uk-UA" w:eastAsia="uk-UA"/>
        </w:rPr>
        <w:t>_014_</w:t>
      </w:r>
      <w:r w:rsidR="00AA00BC" w:rsidRPr="00AA00BC">
        <w:rPr>
          <w:rFonts w:ascii="Arial" w:hAnsi="Arial" w:cs="Arial"/>
          <w:bCs/>
          <w:sz w:val="24"/>
          <w:szCs w:val="24"/>
          <w:lang w:val="uk-UA"/>
        </w:rPr>
        <w:t>3.1</w:t>
      </w:r>
      <w:r w:rsidR="00AA00BC">
        <w:rPr>
          <w:rFonts w:ascii="Arial" w:hAnsi="Arial" w:cs="Arial"/>
          <w:bCs/>
          <w:sz w:val="24"/>
          <w:szCs w:val="24"/>
          <w:lang w:val="uk-UA"/>
        </w:rPr>
        <w:t>.2</w:t>
      </w:r>
    </w:p>
    <w:p w:rsidR="00D44BD0" w:rsidRPr="001F4655" w:rsidRDefault="00D44BD0" w:rsidP="00AA00BC">
      <w:pPr>
        <w:shd w:val="clear" w:color="auto" w:fill="FFFFFF"/>
        <w:spacing w:after="0"/>
        <w:ind w:firstLine="708"/>
        <w:jc w:val="both"/>
        <w:rPr>
          <w:rFonts w:ascii="Arial" w:hAnsi="Arial" w:cs="Arial"/>
          <w:bCs/>
          <w:sz w:val="24"/>
          <w:szCs w:val="24"/>
          <w:u w:val="single"/>
          <w:lang w:val="uk-UA"/>
        </w:rPr>
      </w:pPr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3.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Type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of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module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free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choice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student</w:t>
      </w:r>
      <w:proofErr w:type="spellEnd"/>
    </w:p>
    <w:p w:rsidR="00D44BD0" w:rsidRPr="00D44BD0" w:rsidRDefault="00D44BD0" w:rsidP="00AA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4.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Semester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: </w:t>
      </w:r>
      <w:r w:rsidR="00AA00BC">
        <w:rPr>
          <w:rFonts w:ascii="Arial" w:hAnsi="Arial" w:cs="Arial"/>
          <w:sz w:val="24"/>
          <w:szCs w:val="24"/>
          <w:lang w:val="uk-UA"/>
        </w:rPr>
        <w:t>7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5.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The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volume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of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the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module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total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number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o</w:t>
      </w:r>
      <w:r w:rsidR="001F4655">
        <w:rPr>
          <w:rFonts w:ascii="Arial" w:hAnsi="Arial" w:cs="Arial"/>
          <w:sz w:val="24"/>
          <w:szCs w:val="24"/>
          <w:lang w:val="uk-UA"/>
        </w:rPr>
        <w:t>f</w:t>
      </w:r>
      <w:proofErr w:type="spellEnd"/>
      <w:r w:rsidR="001F465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F4655">
        <w:rPr>
          <w:rFonts w:ascii="Arial" w:hAnsi="Arial" w:cs="Arial"/>
          <w:sz w:val="24"/>
          <w:szCs w:val="24"/>
          <w:lang w:val="uk-UA"/>
        </w:rPr>
        <w:t>hours</w:t>
      </w:r>
      <w:proofErr w:type="spellEnd"/>
      <w:r w:rsidR="001F4655">
        <w:rPr>
          <w:rFonts w:ascii="Arial" w:hAnsi="Arial" w:cs="Arial"/>
          <w:sz w:val="24"/>
          <w:szCs w:val="24"/>
          <w:lang w:val="uk-UA"/>
        </w:rPr>
        <w:t xml:space="preserve"> – </w:t>
      </w:r>
      <w:r w:rsidR="00AA00BC">
        <w:rPr>
          <w:rFonts w:ascii="Arial" w:hAnsi="Arial" w:cs="Arial"/>
          <w:sz w:val="24"/>
          <w:szCs w:val="24"/>
          <w:lang w:val="uk-UA"/>
        </w:rPr>
        <w:t>150</w:t>
      </w:r>
      <w:r w:rsidR="001F4655">
        <w:rPr>
          <w:rFonts w:ascii="Arial" w:hAnsi="Arial" w:cs="Arial"/>
          <w:sz w:val="24"/>
          <w:szCs w:val="24"/>
          <w:lang w:val="uk-UA"/>
        </w:rPr>
        <w:t xml:space="preserve"> (ECTS </w:t>
      </w:r>
      <w:proofErr w:type="spellStart"/>
      <w:r w:rsidR="001F4655">
        <w:rPr>
          <w:rFonts w:ascii="Arial" w:hAnsi="Arial" w:cs="Arial"/>
          <w:sz w:val="24"/>
          <w:szCs w:val="24"/>
          <w:lang w:val="uk-UA"/>
        </w:rPr>
        <w:t>credits</w:t>
      </w:r>
      <w:proofErr w:type="spellEnd"/>
      <w:r w:rsidR="001F4655">
        <w:rPr>
          <w:rFonts w:ascii="Arial" w:hAnsi="Arial" w:cs="Arial"/>
          <w:sz w:val="24"/>
          <w:szCs w:val="24"/>
          <w:lang w:val="uk-UA"/>
        </w:rPr>
        <w:t xml:space="preserve"> – </w:t>
      </w:r>
      <w:r w:rsidR="00AA00BC">
        <w:rPr>
          <w:rFonts w:ascii="Arial" w:hAnsi="Arial" w:cs="Arial"/>
          <w:sz w:val="24"/>
          <w:szCs w:val="24"/>
          <w:lang w:val="uk-UA"/>
        </w:rPr>
        <w:t>5</w:t>
      </w:r>
      <w:r w:rsidRPr="00D44BD0">
        <w:rPr>
          <w:rFonts w:ascii="Arial" w:hAnsi="Arial" w:cs="Arial"/>
          <w:sz w:val="24"/>
          <w:szCs w:val="24"/>
          <w:lang w:val="uk-UA"/>
        </w:rPr>
        <w:t xml:space="preserve">),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classroom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hours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– </w:t>
      </w:r>
      <w:r w:rsidR="00AA00BC">
        <w:rPr>
          <w:rFonts w:ascii="Arial" w:hAnsi="Arial" w:cs="Arial"/>
          <w:sz w:val="24"/>
          <w:szCs w:val="24"/>
          <w:lang w:val="uk-UA"/>
        </w:rPr>
        <w:t>68</w:t>
      </w:r>
      <w:r w:rsidRPr="00D44BD0">
        <w:rPr>
          <w:rFonts w:ascii="Arial" w:hAnsi="Arial" w:cs="Arial"/>
          <w:sz w:val="24"/>
          <w:szCs w:val="24"/>
          <w:lang w:val="uk-UA"/>
        </w:rPr>
        <w:t xml:space="preserve"> (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laboratory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classes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– </w:t>
      </w:r>
      <w:r w:rsidR="00AA00BC">
        <w:rPr>
          <w:rFonts w:ascii="Arial" w:hAnsi="Arial" w:cs="Arial"/>
          <w:sz w:val="24"/>
          <w:szCs w:val="24"/>
          <w:lang w:val="uk-UA"/>
        </w:rPr>
        <w:t xml:space="preserve">38 </w:t>
      </w:r>
      <w:r w:rsidRPr="00D44BD0">
        <w:rPr>
          <w:rFonts w:ascii="Arial" w:hAnsi="Arial" w:cs="Arial"/>
          <w:sz w:val="24"/>
          <w:szCs w:val="24"/>
          <w:lang w:val="uk-UA"/>
        </w:rPr>
        <w:t>год.)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6.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Lecturer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umrikhina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Oksana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Stanislavovna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,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assistant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Professor</w:t>
      </w:r>
      <w:proofErr w:type="spellEnd"/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7.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Learning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outcomes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>: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As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a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result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studying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module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student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should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>: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Know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characteristics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theatrical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art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their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respective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eras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;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features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formation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development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both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domestic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foreign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theatrical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cinematic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art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>.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Be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able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to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analyze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evaluate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works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theatre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film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art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;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to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Express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personal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attitude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to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phenomena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theatre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screen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arts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in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particular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modern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>.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8.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Method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of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training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classroom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training</w:t>
      </w:r>
      <w:proofErr w:type="spellEnd"/>
    </w:p>
    <w:p w:rsidR="002D15C5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9.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Necessary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obligatory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preliminary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and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attendant</w:t>
      </w:r>
      <w:proofErr w:type="spellEnd"/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2D15C5">
        <w:rPr>
          <w:rFonts w:ascii="Arial" w:hAnsi="Arial" w:cs="Arial"/>
          <w:b/>
          <w:sz w:val="24"/>
          <w:szCs w:val="24"/>
          <w:lang w:val="uk-UA"/>
        </w:rPr>
        <w:t>modules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art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history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art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culture</w:t>
      </w:r>
      <w:proofErr w:type="spellEnd"/>
    </w:p>
    <w:p w:rsidR="002D15C5" w:rsidRDefault="00D44BD0" w:rsidP="002D1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D15C5">
        <w:rPr>
          <w:rFonts w:ascii="Arial" w:hAnsi="Arial" w:cs="Arial"/>
          <w:b/>
          <w:sz w:val="24"/>
          <w:szCs w:val="24"/>
          <w:lang w:val="uk-UA"/>
        </w:rPr>
        <w:t xml:space="preserve">10. </w:t>
      </w:r>
      <w:proofErr w:type="spellStart"/>
      <w:r w:rsidR="002D15C5" w:rsidRPr="002D15C5">
        <w:rPr>
          <w:rFonts w:ascii="Arial" w:hAnsi="Arial" w:cs="Arial"/>
          <w:b/>
          <w:sz w:val="24"/>
          <w:szCs w:val="24"/>
          <w:lang w:val="uk-UA"/>
        </w:rPr>
        <w:t>Necessary</w:t>
      </w:r>
      <w:proofErr w:type="spellEnd"/>
      <w:r w:rsidR="002D15C5"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b/>
          <w:sz w:val="24"/>
          <w:szCs w:val="24"/>
          <w:lang w:val="uk-UA"/>
        </w:rPr>
        <w:t>obligatory</w:t>
      </w:r>
      <w:proofErr w:type="spellEnd"/>
      <w:r w:rsidR="002D15C5"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b/>
          <w:sz w:val="24"/>
          <w:szCs w:val="24"/>
          <w:lang w:val="uk-UA"/>
        </w:rPr>
        <w:t>preliminary</w:t>
      </w:r>
      <w:proofErr w:type="spellEnd"/>
      <w:r w:rsidR="002D15C5"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b/>
          <w:sz w:val="24"/>
          <w:szCs w:val="24"/>
          <w:lang w:val="uk-UA"/>
        </w:rPr>
        <w:t>and</w:t>
      </w:r>
      <w:proofErr w:type="spellEnd"/>
      <w:r w:rsidR="002D15C5"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b/>
          <w:sz w:val="24"/>
          <w:szCs w:val="24"/>
          <w:lang w:val="uk-UA"/>
        </w:rPr>
        <w:t>attendant</w:t>
      </w:r>
      <w:proofErr w:type="spellEnd"/>
      <w:r w:rsidR="002D15C5"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b/>
          <w:sz w:val="24"/>
          <w:szCs w:val="24"/>
          <w:lang w:val="uk-UA"/>
        </w:rPr>
        <w:t>modules</w:t>
      </w:r>
      <w:proofErr w:type="spellEnd"/>
      <w:r w:rsidR="002D15C5" w:rsidRPr="00D44BD0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to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systematize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students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'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knowledge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in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field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art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life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to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teach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them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how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to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navigate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process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making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art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different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eras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modernity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Initiation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to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outstanding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achievements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world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culture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will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foster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in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students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need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for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communication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with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art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will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send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them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on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aesthetic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artistic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D15C5" w:rsidRPr="002D15C5">
        <w:rPr>
          <w:rFonts w:ascii="Arial" w:hAnsi="Arial" w:cs="Arial"/>
          <w:sz w:val="24"/>
          <w:szCs w:val="24"/>
          <w:lang w:val="uk-UA"/>
        </w:rPr>
        <w:t>self-education</w:t>
      </w:r>
      <w:proofErr w:type="spellEnd"/>
      <w:r w:rsidR="002D15C5" w:rsidRPr="002D15C5">
        <w:rPr>
          <w:rFonts w:ascii="Arial" w:hAnsi="Arial" w:cs="Arial"/>
          <w:sz w:val="24"/>
          <w:szCs w:val="24"/>
          <w:lang w:val="uk-UA"/>
        </w:rPr>
        <w:t>.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D44BD0">
        <w:rPr>
          <w:rFonts w:ascii="Arial" w:hAnsi="Arial" w:cs="Arial"/>
          <w:sz w:val="24"/>
          <w:szCs w:val="24"/>
          <w:lang w:val="uk-UA"/>
        </w:rPr>
        <w:t>.</w:t>
      </w:r>
    </w:p>
    <w:p w:rsidR="00D44BD0" w:rsidRPr="002D15C5" w:rsidRDefault="002D15C5" w:rsidP="002D15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11. 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Rekomendovannye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D44BD0" w:rsidRPr="002D15C5">
        <w:rPr>
          <w:rFonts w:ascii="Arial" w:hAnsi="Arial" w:cs="Arial"/>
          <w:b/>
          <w:sz w:val="24"/>
          <w:szCs w:val="24"/>
          <w:lang w:val="uk-UA"/>
        </w:rPr>
        <w:t>Main</w:t>
      </w:r>
      <w:proofErr w:type="spellEnd"/>
      <w:r w:rsidR="00D44BD0" w:rsidRPr="002D15C5">
        <w:rPr>
          <w:rFonts w:ascii="Arial" w:hAnsi="Arial" w:cs="Arial"/>
          <w:b/>
          <w:sz w:val="24"/>
          <w:szCs w:val="24"/>
          <w:lang w:val="uk-UA"/>
        </w:rPr>
        <w:t>:</w:t>
      </w:r>
    </w:p>
    <w:p w:rsidR="00AA00BC" w:rsidRPr="00AA00BC" w:rsidRDefault="00AA00BC" w:rsidP="00AA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A00BC">
        <w:rPr>
          <w:rFonts w:ascii="Arial" w:hAnsi="Arial" w:cs="Arial"/>
          <w:sz w:val="24"/>
          <w:szCs w:val="24"/>
          <w:lang w:val="uk-UA"/>
        </w:rPr>
        <w:t>1.</w:t>
      </w:r>
      <w:r w:rsidRPr="00AA00BC">
        <w:rPr>
          <w:rFonts w:ascii="Arial" w:hAnsi="Arial" w:cs="Arial"/>
          <w:sz w:val="24"/>
          <w:szCs w:val="24"/>
          <w:lang w:val="uk-UA"/>
        </w:rPr>
        <w:tab/>
        <w:t>Лозовий В.О. Основи художньої культури. – Ч. 1 Теорія та історія світової художньої культури – Х.: Основа, 1997.</w:t>
      </w:r>
    </w:p>
    <w:p w:rsidR="00AA00BC" w:rsidRPr="00AA00BC" w:rsidRDefault="00AA00BC" w:rsidP="00AA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A00BC">
        <w:rPr>
          <w:rFonts w:ascii="Arial" w:hAnsi="Arial" w:cs="Arial"/>
          <w:sz w:val="24"/>
          <w:szCs w:val="24"/>
          <w:lang w:val="uk-UA"/>
        </w:rPr>
        <w:t>2.</w:t>
      </w:r>
      <w:r w:rsidRPr="00AA00BC">
        <w:rPr>
          <w:rFonts w:ascii="Arial" w:hAnsi="Arial" w:cs="Arial"/>
          <w:sz w:val="24"/>
          <w:szCs w:val="24"/>
          <w:lang w:val="uk-UA"/>
        </w:rPr>
        <w:tab/>
      </w:r>
      <w:proofErr w:type="spellStart"/>
      <w:r w:rsidRPr="00AA00BC">
        <w:rPr>
          <w:rFonts w:ascii="Arial" w:hAnsi="Arial" w:cs="Arial"/>
          <w:sz w:val="24"/>
          <w:szCs w:val="24"/>
          <w:lang w:val="uk-UA"/>
        </w:rPr>
        <w:t>Миропольська</w:t>
      </w:r>
      <w:proofErr w:type="spellEnd"/>
      <w:r w:rsidRPr="00AA00BC">
        <w:rPr>
          <w:rFonts w:ascii="Arial" w:hAnsi="Arial" w:cs="Arial"/>
          <w:sz w:val="24"/>
          <w:szCs w:val="24"/>
          <w:lang w:val="uk-UA"/>
        </w:rPr>
        <w:t xml:space="preserve"> Н.Є. Художня культура світу. Європейський культурний регіон – К.: Вища школа, 2001.</w:t>
      </w:r>
    </w:p>
    <w:p w:rsidR="00AA00BC" w:rsidRPr="00AA00BC" w:rsidRDefault="00AA00BC" w:rsidP="00AA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A00BC">
        <w:rPr>
          <w:rFonts w:ascii="Arial" w:hAnsi="Arial" w:cs="Arial"/>
          <w:sz w:val="24"/>
          <w:szCs w:val="24"/>
          <w:lang w:val="uk-UA"/>
        </w:rPr>
        <w:t>3.</w:t>
      </w:r>
      <w:r w:rsidRPr="00AA00BC">
        <w:rPr>
          <w:rFonts w:ascii="Arial" w:hAnsi="Arial" w:cs="Arial"/>
          <w:sz w:val="24"/>
          <w:szCs w:val="24"/>
          <w:lang w:val="uk-UA"/>
        </w:rPr>
        <w:tab/>
      </w:r>
      <w:proofErr w:type="spellStart"/>
      <w:r w:rsidRPr="00AA00BC">
        <w:rPr>
          <w:rFonts w:ascii="Arial" w:hAnsi="Arial" w:cs="Arial"/>
          <w:sz w:val="24"/>
          <w:szCs w:val="24"/>
          <w:lang w:val="uk-UA"/>
        </w:rPr>
        <w:t>Миропольська</w:t>
      </w:r>
      <w:proofErr w:type="spellEnd"/>
      <w:r w:rsidRPr="00AA00BC">
        <w:rPr>
          <w:rFonts w:ascii="Arial" w:hAnsi="Arial" w:cs="Arial"/>
          <w:sz w:val="24"/>
          <w:szCs w:val="24"/>
          <w:lang w:val="uk-UA"/>
        </w:rPr>
        <w:t xml:space="preserve"> Н.Є. Художня культура світу. —К.: Вища школа, 2003.</w:t>
      </w:r>
    </w:p>
    <w:p w:rsidR="00AA00BC" w:rsidRPr="00AA00BC" w:rsidRDefault="00AA00BC" w:rsidP="00AA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A00BC">
        <w:rPr>
          <w:rFonts w:ascii="Arial" w:hAnsi="Arial" w:cs="Arial"/>
          <w:sz w:val="24"/>
          <w:szCs w:val="24"/>
          <w:lang w:val="uk-UA"/>
        </w:rPr>
        <w:t xml:space="preserve">4. </w:t>
      </w:r>
      <w:proofErr w:type="spellStart"/>
      <w:r w:rsidRPr="00AA00BC">
        <w:rPr>
          <w:rFonts w:ascii="Arial" w:hAnsi="Arial" w:cs="Arial"/>
          <w:sz w:val="24"/>
          <w:szCs w:val="24"/>
          <w:lang w:val="uk-UA"/>
        </w:rPr>
        <w:t>Садуль</w:t>
      </w:r>
      <w:proofErr w:type="spellEnd"/>
      <w:r w:rsidRPr="00AA00BC">
        <w:rPr>
          <w:rFonts w:ascii="Arial" w:hAnsi="Arial" w:cs="Arial"/>
          <w:sz w:val="24"/>
          <w:szCs w:val="24"/>
          <w:lang w:val="uk-UA"/>
        </w:rPr>
        <w:t xml:space="preserve"> Ж. </w:t>
      </w:r>
      <w:proofErr w:type="spellStart"/>
      <w:r w:rsidRPr="00AA00BC">
        <w:rPr>
          <w:rFonts w:ascii="Arial" w:hAnsi="Arial" w:cs="Arial"/>
          <w:sz w:val="24"/>
          <w:szCs w:val="24"/>
          <w:lang w:val="uk-UA"/>
        </w:rPr>
        <w:t>Всеобщая</w:t>
      </w:r>
      <w:proofErr w:type="spellEnd"/>
      <w:r w:rsidRPr="00AA00B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AA00BC">
        <w:rPr>
          <w:rFonts w:ascii="Arial" w:hAnsi="Arial" w:cs="Arial"/>
          <w:sz w:val="24"/>
          <w:szCs w:val="24"/>
          <w:lang w:val="uk-UA"/>
        </w:rPr>
        <w:t>история</w:t>
      </w:r>
      <w:proofErr w:type="spellEnd"/>
      <w:r w:rsidRPr="00AA00B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AA00BC">
        <w:rPr>
          <w:rFonts w:ascii="Arial" w:hAnsi="Arial" w:cs="Arial"/>
          <w:sz w:val="24"/>
          <w:szCs w:val="24"/>
          <w:lang w:val="uk-UA"/>
        </w:rPr>
        <w:t>кино</w:t>
      </w:r>
      <w:proofErr w:type="spellEnd"/>
      <w:r w:rsidRPr="00AA00BC">
        <w:rPr>
          <w:rFonts w:ascii="Arial" w:hAnsi="Arial" w:cs="Arial"/>
          <w:sz w:val="24"/>
          <w:szCs w:val="24"/>
          <w:lang w:val="uk-UA"/>
        </w:rPr>
        <w:t>, 1982.</w:t>
      </w:r>
    </w:p>
    <w:p w:rsidR="00AA00BC" w:rsidRPr="00AA00BC" w:rsidRDefault="00AA00BC" w:rsidP="00AA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A00BC">
        <w:rPr>
          <w:rFonts w:ascii="Arial" w:hAnsi="Arial" w:cs="Arial"/>
          <w:sz w:val="24"/>
          <w:szCs w:val="24"/>
          <w:lang w:val="uk-UA"/>
        </w:rPr>
        <w:t xml:space="preserve">5. Театральна енциклопедія. Державне наукове видавництво „Радянська </w:t>
      </w:r>
    </w:p>
    <w:p w:rsidR="00AA00BC" w:rsidRPr="00AA00BC" w:rsidRDefault="00AA00BC" w:rsidP="00AA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A00BC">
        <w:rPr>
          <w:rFonts w:ascii="Arial" w:hAnsi="Arial" w:cs="Arial"/>
          <w:sz w:val="24"/>
          <w:szCs w:val="24"/>
          <w:lang w:val="uk-UA"/>
        </w:rPr>
        <w:t>енциклопедія”. – Москва, 1961. – Т. І-V.</w:t>
      </w:r>
    </w:p>
    <w:p w:rsidR="00AA00BC" w:rsidRPr="00AA00BC" w:rsidRDefault="00AA00BC" w:rsidP="00AA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A00BC">
        <w:rPr>
          <w:rFonts w:ascii="Arial" w:hAnsi="Arial" w:cs="Arial"/>
          <w:sz w:val="24"/>
          <w:szCs w:val="24"/>
          <w:lang w:val="uk-UA"/>
        </w:rPr>
        <w:t xml:space="preserve">6. Українська культура: Лекції за ред. </w:t>
      </w:r>
      <w:proofErr w:type="spellStart"/>
      <w:r w:rsidRPr="00AA00BC">
        <w:rPr>
          <w:rFonts w:ascii="Arial" w:hAnsi="Arial" w:cs="Arial"/>
          <w:sz w:val="24"/>
          <w:szCs w:val="24"/>
          <w:lang w:val="uk-UA"/>
        </w:rPr>
        <w:t>Д.Антоновича</w:t>
      </w:r>
      <w:proofErr w:type="spellEnd"/>
      <w:r w:rsidRPr="00AA00BC">
        <w:rPr>
          <w:rFonts w:ascii="Arial" w:hAnsi="Arial" w:cs="Arial"/>
          <w:sz w:val="24"/>
          <w:szCs w:val="24"/>
          <w:lang w:val="uk-UA"/>
        </w:rPr>
        <w:t xml:space="preserve"> – К.: Либідь, 1993</w:t>
      </w:r>
    </w:p>
    <w:p w:rsidR="00AA00BC" w:rsidRDefault="00AA00BC" w:rsidP="00AA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A00BC">
        <w:rPr>
          <w:rFonts w:ascii="Arial" w:hAnsi="Arial" w:cs="Arial"/>
          <w:sz w:val="24"/>
          <w:szCs w:val="24"/>
          <w:lang w:val="uk-UA"/>
        </w:rPr>
        <w:t xml:space="preserve">7. </w:t>
      </w:r>
      <w:proofErr w:type="spellStart"/>
      <w:r w:rsidRPr="00AA00BC">
        <w:rPr>
          <w:rFonts w:ascii="Arial" w:hAnsi="Arial" w:cs="Arial"/>
          <w:sz w:val="24"/>
          <w:szCs w:val="24"/>
          <w:lang w:val="uk-UA"/>
        </w:rPr>
        <w:t>Яртись</w:t>
      </w:r>
      <w:proofErr w:type="spellEnd"/>
      <w:r w:rsidRPr="00AA00BC">
        <w:rPr>
          <w:rFonts w:ascii="Arial" w:hAnsi="Arial" w:cs="Arial"/>
          <w:sz w:val="24"/>
          <w:szCs w:val="24"/>
          <w:lang w:val="uk-UA"/>
        </w:rPr>
        <w:t xml:space="preserve"> А.В. Лекції з історії світової та вітчизняної культури – Львів: Світ, 1994.</w:t>
      </w:r>
    </w:p>
    <w:p w:rsidR="00D44BD0" w:rsidRPr="00D44BD0" w:rsidRDefault="00775868" w:rsidP="00AA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75868">
        <w:rPr>
          <w:rFonts w:ascii="Arial" w:hAnsi="Arial" w:cs="Arial"/>
          <w:b/>
          <w:sz w:val="24"/>
          <w:szCs w:val="24"/>
          <w:lang w:val="uk-UA"/>
        </w:rPr>
        <w:t xml:space="preserve">12. </w:t>
      </w:r>
      <w:proofErr w:type="spellStart"/>
      <w:r w:rsidRPr="00775868">
        <w:rPr>
          <w:rFonts w:ascii="Arial" w:hAnsi="Arial" w:cs="Arial"/>
          <w:b/>
          <w:sz w:val="24"/>
          <w:szCs w:val="24"/>
          <w:lang w:val="uk-UA"/>
        </w:rPr>
        <w:t>Forms</w:t>
      </w:r>
      <w:proofErr w:type="spellEnd"/>
      <w:r w:rsidRPr="00775868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75868">
        <w:rPr>
          <w:rFonts w:ascii="Arial" w:hAnsi="Arial" w:cs="Arial"/>
          <w:b/>
          <w:sz w:val="24"/>
          <w:szCs w:val="24"/>
          <w:lang w:val="uk-UA"/>
        </w:rPr>
        <w:t>and</w:t>
      </w:r>
      <w:proofErr w:type="spellEnd"/>
      <w:r w:rsidRPr="00775868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75868">
        <w:rPr>
          <w:rFonts w:ascii="Arial" w:hAnsi="Arial" w:cs="Arial"/>
          <w:b/>
          <w:sz w:val="24"/>
          <w:szCs w:val="24"/>
          <w:lang w:val="uk-UA"/>
        </w:rPr>
        <w:t>teaching</w:t>
      </w:r>
      <w:proofErr w:type="spellEnd"/>
      <w:r w:rsidRPr="00775868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75868">
        <w:rPr>
          <w:rFonts w:ascii="Arial" w:hAnsi="Arial" w:cs="Arial"/>
          <w:b/>
          <w:sz w:val="24"/>
          <w:szCs w:val="24"/>
          <w:lang w:val="uk-UA"/>
        </w:rPr>
        <w:t>methods</w:t>
      </w:r>
      <w:proofErr w:type="spellEnd"/>
      <w:r w:rsidRPr="00775868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775868">
        <w:rPr>
          <w:rFonts w:ascii="Arial" w:hAnsi="Arial" w:cs="Arial"/>
          <w:sz w:val="24"/>
          <w:szCs w:val="24"/>
          <w:lang w:val="uk-UA"/>
        </w:rPr>
        <w:t>laboratory</w:t>
      </w:r>
      <w:proofErr w:type="spellEnd"/>
      <w:r w:rsidRPr="0077586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75868">
        <w:rPr>
          <w:rFonts w:ascii="Arial" w:hAnsi="Arial" w:cs="Arial"/>
          <w:sz w:val="24"/>
          <w:szCs w:val="24"/>
          <w:lang w:val="uk-UA"/>
        </w:rPr>
        <w:t>classes</w:t>
      </w:r>
      <w:proofErr w:type="spellEnd"/>
      <w:r w:rsidRPr="00775868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775868">
        <w:rPr>
          <w:rFonts w:ascii="Arial" w:hAnsi="Arial" w:cs="Arial"/>
          <w:sz w:val="24"/>
          <w:szCs w:val="24"/>
          <w:lang w:val="uk-UA"/>
        </w:rPr>
        <w:t>independent</w:t>
      </w:r>
      <w:proofErr w:type="spellEnd"/>
      <w:r w:rsidRPr="0077586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75868">
        <w:rPr>
          <w:rFonts w:ascii="Arial" w:hAnsi="Arial" w:cs="Arial"/>
          <w:sz w:val="24"/>
          <w:szCs w:val="24"/>
          <w:lang w:val="uk-UA"/>
        </w:rPr>
        <w:t>work</w:t>
      </w:r>
      <w:proofErr w:type="spellEnd"/>
      <w:r w:rsidRPr="00775868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775868">
        <w:rPr>
          <w:rFonts w:ascii="Arial" w:hAnsi="Arial" w:cs="Arial"/>
          <w:sz w:val="24"/>
          <w:szCs w:val="24"/>
          <w:lang w:val="uk-UA"/>
        </w:rPr>
        <w:t>tasks</w:t>
      </w:r>
      <w:proofErr w:type="spellEnd"/>
      <w:r w:rsidRPr="0077586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75868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775868">
        <w:rPr>
          <w:rFonts w:ascii="Arial" w:hAnsi="Arial" w:cs="Arial"/>
          <w:sz w:val="24"/>
          <w:szCs w:val="24"/>
          <w:lang w:val="uk-UA"/>
        </w:rPr>
        <w:t xml:space="preserve"> a </w:t>
      </w:r>
      <w:proofErr w:type="spellStart"/>
      <w:r w:rsidRPr="00775868">
        <w:rPr>
          <w:rFonts w:ascii="Arial" w:hAnsi="Arial" w:cs="Arial"/>
          <w:sz w:val="24"/>
          <w:szCs w:val="24"/>
          <w:lang w:val="uk-UA"/>
        </w:rPr>
        <w:t>creative</w:t>
      </w:r>
      <w:proofErr w:type="spellEnd"/>
      <w:r w:rsidRPr="0077586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75868">
        <w:rPr>
          <w:rFonts w:ascii="Arial" w:hAnsi="Arial" w:cs="Arial"/>
          <w:sz w:val="24"/>
          <w:szCs w:val="24"/>
          <w:lang w:val="uk-UA"/>
        </w:rPr>
        <w:t>nature</w:t>
      </w:r>
      <w:proofErr w:type="spellEnd"/>
    </w:p>
    <w:p w:rsidR="00D44BD0" w:rsidRPr="002D15C5" w:rsidRDefault="00775868" w:rsidP="00D44BD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13.</w:t>
      </w:r>
      <w:r w:rsidR="00D44BD0"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D44BD0" w:rsidRPr="002D15C5">
        <w:rPr>
          <w:rFonts w:ascii="Arial" w:hAnsi="Arial" w:cs="Arial"/>
          <w:b/>
          <w:sz w:val="24"/>
          <w:szCs w:val="24"/>
          <w:lang w:val="uk-UA"/>
        </w:rPr>
        <w:t>Methods</w:t>
      </w:r>
      <w:proofErr w:type="spellEnd"/>
      <w:r w:rsidR="00D44BD0"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D44BD0" w:rsidRPr="002D15C5">
        <w:rPr>
          <w:rFonts w:ascii="Arial" w:hAnsi="Arial" w:cs="Arial"/>
          <w:b/>
          <w:sz w:val="24"/>
          <w:szCs w:val="24"/>
          <w:lang w:val="uk-UA"/>
        </w:rPr>
        <w:t>and</w:t>
      </w:r>
      <w:proofErr w:type="spellEnd"/>
      <w:r w:rsidR="00D44BD0"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D44BD0" w:rsidRPr="002D15C5">
        <w:rPr>
          <w:rFonts w:ascii="Arial" w:hAnsi="Arial" w:cs="Arial"/>
          <w:b/>
          <w:sz w:val="24"/>
          <w:szCs w:val="24"/>
          <w:lang w:val="uk-UA"/>
        </w:rPr>
        <w:t>evaluation</w:t>
      </w:r>
      <w:proofErr w:type="spellEnd"/>
      <w:r w:rsidR="00D44BD0" w:rsidRPr="002D15C5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D44BD0" w:rsidRPr="002D15C5">
        <w:rPr>
          <w:rFonts w:ascii="Arial" w:hAnsi="Arial" w:cs="Arial"/>
          <w:b/>
          <w:sz w:val="24"/>
          <w:szCs w:val="24"/>
          <w:lang w:val="uk-UA"/>
        </w:rPr>
        <w:t>criteria</w:t>
      </w:r>
      <w:proofErr w:type="spellEnd"/>
      <w:r w:rsidR="00D44BD0" w:rsidRPr="002D15C5">
        <w:rPr>
          <w:rFonts w:ascii="Arial" w:hAnsi="Arial" w:cs="Arial"/>
          <w:b/>
          <w:sz w:val="24"/>
          <w:szCs w:val="24"/>
          <w:lang w:val="uk-UA"/>
        </w:rPr>
        <w:t>:</w:t>
      </w:r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Current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control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(90 %):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oral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questioning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creative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tasks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individual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independent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work</w:t>
      </w:r>
      <w:proofErr w:type="spellEnd"/>
    </w:p>
    <w:p w:rsidR="00D44BD0" w:rsidRPr="00D44BD0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Final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control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(10 %):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testing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control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work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building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a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choreographic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study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on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basis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learned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movements</w:t>
      </w:r>
      <w:proofErr w:type="spellEnd"/>
    </w:p>
    <w:p w:rsidR="00482F99" w:rsidRDefault="00D44BD0" w:rsidP="00D44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75868">
        <w:rPr>
          <w:rFonts w:ascii="Arial" w:hAnsi="Arial" w:cs="Arial"/>
          <w:b/>
          <w:sz w:val="24"/>
          <w:szCs w:val="24"/>
          <w:lang w:val="uk-UA"/>
        </w:rPr>
        <w:t xml:space="preserve">14. </w:t>
      </w:r>
      <w:proofErr w:type="spellStart"/>
      <w:r w:rsidRPr="00775868">
        <w:rPr>
          <w:rFonts w:ascii="Arial" w:hAnsi="Arial" w:cs="Arial"/>
          <w:b/>
          <w:sz w:val="24"/>
          <w:szCs w:val="24"/>
          <w:lang w:val="uk-UA"/>
        </w:rPr>
        <w:t>Language</w:t>
      </w:r>
      <w:proofErr w:type="spellEnd"/>
      <w:r w:rsidRPr="00775868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75868">
        <w:rPr>
          <w:rFonts w:ascii="Arial" w:hAnsi="Arial" w:cs="Arial"/>
          <w:b/>
          <w:sz w:val="24"/>
          <w:szCs w:val="24"/>
          <w:lang w:val="uk-UA"/>
        </w:rPr>
        <w:t>of</w:t>
      </w:r>
      <w:proofErr w:type="spellEnd"/>
      <w:r w:rsidRPr="00775868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75868">
        <w:rPr>
          <w:rFonts w:ascii="Arial" w:hAnsi="Arial" w:cs="Arial"/>
          <w:b/>
          <w:sz w:val="24"/>
          <w:szCs w:val="24"/>
          <w:lang w:val="uk-UA"/>
        </w:rPr>
        <w:t>instruction</w:t>
      </w:r>
      <w:proofErr w:type="spellEnd"/>
      <w:r w:rsidRPr="00D44BD0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D44BD0">
        <w:rPr>
          <w:rFonts w:ascii="Arial" w:hAnsi="Arial" w:cs="Arial"/>
          <w:sz w:val="24"/>
          <w:szCs w:val="24"/>
          <w:lang w:val="uk-UA"/>
        </w:rPr>
        <w:t>Ukrainian</w:t>
      </w:r>
      <w:proofErr w:type="spellEnd"/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sectPr w:rsidR="00482F99" w:rsidSect="00F0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8DDB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E47E5F26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DE050C"/>
    <w:multiLevelType w:val="hybridMultilevel"/>
    <w:tmpl w:val="3B1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C2367"/>
    <w:multiLevelType w:val="hybridMultilevel"/>
    <w:tmpl w:val="F6083168"/>
    <w:lvl w:ilvl="0" w:tplc="DD606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704C89"/>
    <w:multiLevelType w:val="hybridMultilevel"/>
    <w:tmpl w:val="3B1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B726E"/>
    <w:multiLevelType w:val="hybridMultilevel"/>
    <w:tmpl w:val="3662B018"/>
    <w:lvl w:ilvl="0" w:tplc="10642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B0ED6"/>
    <w:multiLevelType w:val="multilevel"/>
    <w:tmpl w:val="FF5C1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A4116"/>
    <w:multiLevelType w:val="hybridMultilevel"/>
    <w:tmpl w:val="3758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B678B"/>
    <w:multiLevelType w:val="hybridMultilevel"/>
    <w:tmpl w:val="D02CC3C4"/>
    <w:lvl w:ilvl="0" w:tplc="C074BD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4520D5"/>
    <w:multiLevelType w:val="hybridMultilevel"/>
    <w:tmpl w:val="F28EEFC4"/>
    <w:lvl w:ilvl="0" w:tplc="65F28E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E20F4"/>
    <w:multiLevelType w:val="hybridMultilevel"/>
    <w:tmpl w:val="B3EC0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16735F"/>
    <w:multiLevelType w:val="hybridMultilevel"/>
    <w:tmpl w:val="C534D5E6"/>
    <w:lvl w:ilvl="0" w:tplc="CCB8278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C0170"/>
    <w:multiLevelType w:val="multilevel"/>
    <w:tmpl w:val="96746998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4">
    <w:nsid w:val="761E22FA"/>
    <w:multiLevelType w:val="hybridMultilevel"/>
    <w:tmpl w:val="3B1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166611"/>
    <w:multiLevelType w:val="hybridMultilevel"/>
    <w:tmpl w:val="C7B60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A719C"/>
    <w:multiLevelType w:val="hybridMultilevel"/>
    <w:tmpl w:val="EC2029D4"/>
    <w:lvl w:ilvl="0" w:tplc="B952F9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68"/>
    <w:rsid w:val="000D3169"/>
    <w:rsid w:val="001A52BE"/>
    <w:rsid w:val="001F4655"/>
    <w:rsid w:val="00227696"/>
    <w:rsid w:val="002461BE"/>
    <w:rsid w:val="002D15C5"/>
    <w:rsid w:val="00335568"/>
    <w:rsid w:val="003D64DC"/>
    <w:rsid w:val="00482F99"/>
    <w:rsid w:val="0062377D"/>
    <w:rsid w:val="00646681"/>
    <w:rsid w:val="00775868"/>
    <w:rsid w:val="007B16B1"/>
    <w:rsid w:val="00942C5D"/>
    <w:rsid w:val="00973BF6"/>
    <w:rsid w:val="00987752"/>
    <w:rsid w:val="00AA00BC"/>
    <w:rsid w:val="00AF143E"/>
    <w:rsid w:val="00B2362F"/>
    <w:rsid w:val="00BE6B2C"/>
    <w:rsid w:val="00C10B02"/>
    <w:rsid w:val="00C2757B"/>
    <w:rsid w:val="00C41CF3"/>
    <w:rsid w:val="00C44DA3"/>
    <w:rsid w:val="00CB09A6"/>
    <w:rsid w:val="00D44BD0"/>
    <w:rsid w:val="00D6221C"/>
    <w:rsid w:val="00F0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eastAsia="Arial Unicode MS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335568"/>
  </w:style>
  <w:style w:type="paragraph" w:styleId="a5">
    <w:name w:val="Body Text Indent"/>
    <w:basedOn w:val="a"/>
    <w:link w:val="a6"/>
    <w:semiHidden/>
    <w:unhideWhenUsed/>
    <w:rsid w:val="00335568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335568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335568"/>
    <w:rPr>
      <w:rFonts w:ascii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hAnsi="Arial" w:cs="Arial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hAnsi="Arial" w:cs="Arial"/>
      <w:b/>
      <w:bCs/>
      <w:sz w:val="21"/>
      <w:szCs w:val="21"/>
    </w:rPr>
  </w:style>
  <w:style w:type="character" w:customStyle="1" w:styleId="a7">
    <w:name w:val="Основной текст + Полужирный"/>
    <w:basedOn w:val="a4"/>
    <w:rsid w:val="00335568"/>
    <w:rPr>
      <w:rFonts w:ascii="Arial" w:eastAsia="Arial Unicode MS" w:hAnsi="Arial" w:cs="Arial" w:hint="default"/>
      <w:b/>
      <w:bCs/>
      <w:color w:val="000000"/>
      <w:sz w:val="21"/>
      <w:szCs w:val="21"/>
      <w:shd w:val="clear" w:color="auto" w:fill="FFFFFF"/>
      <w:lang w:val="uk-UA" w:eastAsia="uk-UA"/>
    </w:rPr>
  </w:style>
  <w:style w:type="character" w:customStyle="1" w:styleId="210">
    <w:name w:val="Основной текст (2) + 10"/>
    <w:aliases w:val="5 pt1,Полужирный"/>
    <w:basedOn w:val="2"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locked/>
    <w:rsid w:val="00335568"/>
    <w:rPr>
      <w:rFonts w:ascii="Arial" w:eastAsia="Arial Unicode MS" w:hAnsi="Arial" w:cs="Arial"/>
      <w:sz w:val="21"/>
      <w:szCs w:val="21"/>
      <w:shd w:val="clear" w:color="auto" w:fill="FFFFFF"/>
    </w:rPr>
  </w:style>
  <w:style w:type="paragraph" w:styleId="a8">
    <w:name w:val="List Paragraph"/>
    <w:basedOn w:val="a"/>
    <w:uiPriority w:val="34"/>
    <w:qFormat/>
    <w:rsid w:val="00C41CF3"/>
    <w:pPr>
      <w:ind w:left="720"/>
      <w:contextualSpacing/>
    </w:pPr>
  </w:style>
  <w:style w:type="character" w:customStyle="1" w:styleId="apple-converted-space">
    <w:name w:val="apple-converted-space"/>
    <w:basedOn w:val="a0"/>
    <w:rsid w:val="00482F99"/>
  </w:style>
  <w:style w:type="character" w:styleId="a9">
    <w:name w:val="Hyperlink"/>
    <w:basedOn w:val="a0"/>
    <w:rsid w:val="00AF143E"/>
    <w:rPr>
      <w:color w:val="0000FF"/>
      <w:u w:val="single"/>
    </w:rPr>
  </w:style>
  <w:style w:type="paragraph" w:customStyle="1" w:styleId="aa">
    <w:name w:val="Вміст таблиці"/>
    <w:basedOn w:val="a"/>
    <w:rsid w:val="00AF14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eastAsia="Arial Unicode MS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335568"/>
  </w:style>
  <w:style w:type="paragraph" w:styleId="a5">
    <w:name w:val="Body Text Indent"/>
    <w:basedOn w:val="a"/>
    <w:link w:val="a6"/>
    <w:semiHidden/>
    <w:unhideWhenUsed/>
    <w:rsid w:val="00335568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335568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335568"/>
    <w:rPr>
      <w:rFonts w:ascii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hAnsi="Arial" w:cs="Arial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hAnsi="Arial" w:cs="Arial"/>
      <w:b/>
      <w:bCs/>
      <w:sz w:val="21"/>
      <w:szCs w:val="21"/>
    </w:rPr>
  </w:style>
  <w:style w:type="character" w:customStyle="1" w:styleId="a7">
    <w:name w:val="Основной текст + Полужирный"/>
    <w:basedOn w:val="a4"/>
    <w:rsid w:val="00335568"/>
    <w:rPr>
      <w:rFonts w:ascii="Arial" w:eastAsia="Arial Unicode MS" w:hAnsi="Arial" w:cs="Arial" w:hint="default"/>
      <w:b/>
      <w:bCs/>
      <w:color w:val="000000"/>
      <w:sz w:val="21"/>
      <w:szCs w:val="21"/>
      <w:shd w:val="clear" w:color="auto" w:fill="FFFFFF"/>
      <w:lang w:val="uk-UA" w:eastAsia="uk-UA"/>
    </w:rPr>
  </w:style>
  <w:style w:type="character" w:customStyle="1" w:styleId="210">
    <w:name w:val="Основной текст (2) + 10"/>
    <w:aliases w:val="5 pt1,Полужирный"/>
    <w:basedOn w:val="2"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locked/>
    <w:rsid w:val="00335568"/>
    <w:rPr>
      <w:rFonts w:ascii="Arial" w:eastAsia="Arial Unicode MS" w:hAnsi="Arial" w:cs="Arial"/>
      <w:sz w:val="21"/>
      <w:szCs w:val="21"/>
      <w:shd w:val="clear" w:color="auto" w:fill="FFFFFF"/>
    </w:rPr>
  </w:style>
  <w:style w:type="paragraph" w:styleId="a8">
    <w:name w:val="List Paragraph"/>
    <w:basedOn w:val="a"/>
    <w:uiPriority w:val="34"/>
    <w:qFormat/>
    <w:rsid w:val="00C41CF3"/>
    <w:pPr>
      <w:ind w:left="720"/>
      <w:contextualSpacing/>
    </w:pPr>
  </w:style>
  <w:style w:type="character" w:customStyle="1" w:styleId="apple-converted-space">
    <w:name w:val="apple-converted-space"/>
    <w:basedOn w:val="a0"/>
    <w:rsid w:val="00482F99"/>
  </w:style>
  <w:style w:type="character" w:styleId="a9">
    <w:name w:val="Hyperlink"/>
    <w:basedOn w:val="a0"/>
    <w:rsid w:val="00AF143E"/>
    <w:rPr>
      <w:color w:val="0000FF"/>
      <w:u w:val="single"/>
    </w:rPr>
  </w:style>
  <w:style w:type="paragraph" w:customStyle="1" w:styleId="aa">
    <w:name w:val="Вміст таблиці"/>
    <w:basedOn w:val="a"/>
    <w:rsid w:val="00AF14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4391</Words>
  <Characters>2504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2016-12-15T19:24:00Z</dcterms:created>
  <dcterms:modified xsi:type="dcterms:W3CDTF">2016-12-15T19:24:00Z</dcterms:modified>
</cp:coreProperties>
</file>